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7B7" w:rsidRPr="00A305B5" w:rsidRDefault="006477B7" w:rsidP="006477B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45A47BB" wp14:editId="367E9964">
            <wp:extent cx="523875" cy="695325"/>
            <wp:effectExtent l="0" t="0" r="0" b="0"/>
            <wp:docPr id="2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7B7" w:rsidRPr="00A305B5" w:rsidRDefault="006477B7" w:rsidP="00647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477B7" w:rsidRPr="00A305B5" w:rsidRDefault="006477B7" w:rsidP="00647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477B7" w:rsidRPr="00A305B5" w:rsidRDefault="006477B7" w:rsidP="00647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477B7" w:rsidRPr="00A305B5" w:rsidRDefault="006477B7" w:rsidP="00647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477B7" w:rsidRPr="00A305B5" w:rsidRDefault="006477B7" w:rsidP="00647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№28</w:t>
      </w:r>
    </w:p>
    <w:p w:rsidR="006477B7" w:rsidRPr="00A305B5" w:rsidRDefault="006477B7" w:rsidP="006477B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477B7" w:rsidRDefault="006477B7" w:rsidP="006477B7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6477B7" w:rsidRPr="00280535" w:rsidRDefault="006477B7" w:rsidP="006477B7">
      <w:pPr>
        <w:spacing w:line="240" w:lineRule="auto"/>
        <w:ind w:left="60"/>
        <w:jc w:val="both"/>
        <w:rPr>
          <w:i w:val="0"/>
          <w:sz w:val="28"/>
          <w:szCs w:val="28"/>
        </w:rPr>
      </w:pPr>
      <w:bookmarkStart w:id="0" w:name="_GoBack"/>
      <w:r w:rsidRPr="00280535">
        <w:rPr>
          <w:i w:val="0"/>
          <w:sz w:val="28"/>
          <w:szCs w:val="28"/>
        </w:rPr>
        <w:t>Про представлення до нагороди присвоєння</w:t>
      </w:r>
    </w:p>
    <w:p w:rsidR="006477B7" w:rsidRPr="00280535" w:rsidRDefault="006477B7" w:rsidP="006477B7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280535">
        <w:rPr>
          <w:i w:val="0"/>
          <w:sz w:val="28"/>
          <w:szCs w:val="28"/>
        </w:rPr>
        <w:t>почесного звання «Мати-героїня»</w:t>
      </w:r>
    </w:p>
    <w:p w:rsidR="006477B7" w:rsidRPr="00280535" w:rsidRDefault="006477B7" w:rsidP="006477B7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Пацкун Наталії Василівни</w:t>
      </w:r>
    </w:p>
    <w:bookmarkEnd w:id="0"/>
    <w:p w:rsidR="006477B7" w:rsidRPr="00280535" w:rsidRDefault="006477B7" w:rsidP="006477B7">
      <w:pPr>
        <w:spacing w:line="240" w:lineRule="auto"/>
        <w:ind w:right="5000"/>
        <w:jc w:val="left"/>
        <w:rPr>
          <w:i w:val="0"/>
          <w:sz w:val="28"/>
          <w:szCs w:val="28"/>
        </w:rPr>
      </w:pPr>
    </w:p>
    <w:p w:rsidR="006477B7" w:rsidRPr="00280535" w:rsidRDefault="006477B7" w:rsidP="006477B7">
      <w:pPr>
        <w:spacing w:line="240" w:lineRule="auto"/>
        <w:ind w:left="60" w:firstLine="500"/>
        <w:jc w:val="both"/>
        <w:rPr>
          <w:i w:val="0"/>
          <w:sz w:val="28"/>
          <w:szCs w:val="28"/>
        </w:rPr>
      </w:pPr>
      <w:r w:rsidRPr="00280535">
        <w:rPr>
          <w:i w:val="0"/>
          <w:sz w:val="28"/>
          <w:szCs w:val="28"/>
        </w:rPr>
        <w:t xml:space="preserve"> Розглянувши заяву гр. </w:t>
      </w:r>
      <w:r>
        <w:rPr>
          <w:i w:val="0"/>
          <w:sz w:val="28"/>
          <w:szCs w:val="28"/>
        </w:rPr>
        <w:t>Пацкун Наталії Василівни</w:t>
      </w:r>
      <w:r w:rsidRPr="00280535">
        <w:rPr>
          <w:i w:val="0"/>
          <w:sz w:val="28"/>
          <w:szCs w:val="28"/>
        </w:rPr>
        <w:t>, яка народила та виховала до восьмирічного віку п’ятеро дітей, відповідно ст. 39 Закону України ,,Про місцеве самоврядування в Україні", ст. 3 Закону України «Про державні нагороди», Указу Президента України «Про почесні звання України», враховуючи вагомий внесок у виховання дітей у сім'ї, виконавчий комітет Малехівської сільської ради</w:t>
      </w:r>
    </w:p>
    <w:p w:rsidR="006477B7" w:rsidRPr="00280535" w:rsidRDefault="006477B7" w:rsidP="006477B7">
      <w:pPr>
        <w:spacing w:line="240" w:lineRule="auto"/>
        <w:rPr>
          <w:i w:val="0"/>
          <w:iCs w:val="0"/>
          <w:sz w:val="28"/>
          <w:szCs w:val="28"/>
        </w:rPr>
      </w:pPr>
    </w:p>
    <w:p w:rsidR="006477B7" w:rsidRPr="00280535" w:rsidRDefault="006477B7" w:rsidP="006477B7">
      <w:pPr>
        <w:spacing w:line="240" w:lineRule="auto"/>
        <w:rPr>
          <w:i w:val="0"/>
          <w:iCs w:val="0"/>
          <w:sz w:val="28"/>
          <w:szCs w:val="28"/>
        </w:rPr>
      </w:pPr>
    </w:p>
    <w:p w:rsidR="006477B7" w:rsidRPr="00280535" w:rsidRDefault="006477B7" w:rsidP="006477B7">
      <w:pPr>
        <w:spacing w:line="240" w:lineRule="auto"/>
        <w:rPr>
          <w:i w:val="0"/>
          <w:iCs w:val="0"/>
          <w:sz w:val="28"/>
          <w:szCs w:val="28"/>
        </w:rPr>
      </w:pPr>
      <w:r w:rsidRPr="00280535">
        <w:rPr>
          <w:i w:val="0"/>
          <w:iCs w:val="0"/>
          <w:sz w:val="28"/>
          <w:szCs w:val="28"/>
        </w:rPr>
        <w:t>ВИРІШИВ:</w:t>
      </w:r>
    </w:p>
    <w:p w:rsidR="006477B7" w:rsidRPr="00280535" w:rsidRDefault="006477B7" w:rsidP="006477B7">
      <w:pPr>
        <w:spacing w:line="240" w:lineRule="auto"/>
        <w:rPr>
          <w:i w:val="0"/>
          <w:iCs w:val="0"/>
          <w:sz w:val="28"/>
          <w:szCs w:val="28"/>
        </w:rPr>
      </w:pPr>
    </w:p>
    <w:p w:rsidR="006477B7" w:rsidRPr="00280535" w:rsidRDefault="006477B7" w:rsidP="006477B7">
      <w:pPr>
        <w:numPr>
          <w:ilvl w:val="0"/>
          <w:numId w:val="30"/>
        </w:numPr>
        <w:spacing w:line="240" w:lineRule="auto"/>
        <w:jc w:val="both"/>
        <w:rPr>
          <w:i w:val="0"/>
          <w:sz w:val="28"/>
          <w:szCs w:val="28"/>
        </w:rPr>
      </w:pPr>
      <w:r w:rsidRPr="00280535">
        <w:rPr>
          <w:i w:val="0"/>
          <w:sz w:val="28"/>
          <w:szCs w:val="28"/>
        </w:rPr>
        <w:t xml:space="preserve">Представити до нагороди почесного звання «Мати-героїня» з врученням нагрудного </w:t>
      </w:r>
      <w:proofErr w:type="spellStart"/>
      <w:r w:rsidRPr="00280535">
        <w:rPr>
          <w:i w:val="0"/>
          <w:sz w:val="28"/>
          <w:szCs w:val="28"/>
        </w:rPr>
        <w:t>знака</w:t>
      </w:r>
      <w:proofErr w:type="spellEnd"/>
      <w:r w:rsidRPr="00280535">
        <w:rPr>
          <w:i w:val="0"/>
          <w:sz w:val="28"/>
          <w:szCs w:val="28"/>
        </w:rPr>
        <w:t xml:space="preserve"> та посвідчення до почесного звання гр. </w:t>
      </w:r>
      <w:r>
        <w:rPr>
          <w:i w:val="0"/>
          <w:sz w:val="28"/>
          <w:szCs w:val="28"/>
        </w:rPr>
        <w:t>Пацкун Наталію Василівну</w:t>
      </w:r>
      <w:r w:rsidRPr="00280535">
        <w:rPr>
          <w:i w:val="0"/>
          <w:sz w:val="28"/>
          <w:szCs w:val="28"/>
        </w:rPr>
        <w:t>, яка народила та виховала до восьмирічного віку п’ятеро дітей.</w:t>
      </w:r>
    </w:p>
    <w:p w:rsidR="006477B7" w:rsidRPr="00280535" w:rsidRDefault="006477B7" w:rsidP="006477B7">
      <w:pPr>
        <w:numPr>
          <w:ilvl w:val="0"/>
          <w:numId w:val="30"/>
        </w:numPr>
        <w:spacing w:line="240" w:lineRule="auto"/>
        <w:jc w:val="both"/>
        <w:rPr>
          <w:i w:val="0"/>
          <w:sz w:val="28"/>
          <w:szCs w:val="28"/>
        </w:rPr>
      </w:pPr>
      <w:r w:rsidRPr="00280535">
        <w:rPr>
          <w:i w:val="0"/>
          <w:sz w:val="28"/>
          <w:szCs w:val="28"/>
        </w:rPr>
        <w:t>Секретарю виконавчого комітету оформити нагородний лист та представити необхідні документи в Жовківську районну державну адміністрацію.</w:t>
      </w:r>
    </w:p>
    <w:p w:rsidR="006477B7" w:rsidRPr="00280535" w:rsidRDefault="006477B7" w:rsidP="006477B7">
      <w:pPr>
        <w:spacing w:line="240" w:lineRule="auto"/>
        <w:jc w:val="both"/>
        <w:rPr>
          <w:i w:val="0"/>
          <w:sz w:val="28"/>
          <w:szCs w:val="28"/>
        </w:rPr>
      </w:pPr>
    </w:p>
    <w:p w:rsidR="006477B7" w:rsidRPr="00280535" w:rsidRDefault="006477B7" w:rsidP="006477B7">
      <w:pPr>
        <w:spacing w:line="240" w:lineRule="auto"/>
        <w:jc w:val="both"/>
        <w:rPr>
          <w:i w:val="0"/>
          <w:sz w:val="28"/>
          <w:szCs w:val="28"/>
        </w:rPr>
      </w:pPr>
    </w:p>
    <w:p w:rsidR="006477B7" w:rsidRPr="00280535" w:rsidRDefault="006477B7" w:rsidP="006477B7">
      <w:pPr>
        <w:spacing w:line="240" w:lineRule="auto"/>
        <w:jc w:val="both"/>
        <w:rPr>
          <w:i w:val="0"/>
          <w:sz w:val="28"/>
          <w:szCs w:val="28"/>
        </w:rPr>
      </w:pPr>
    </w:p>
    <w:p w:rsidR="006477B7" w:rsidRDefault="006477B7" w:rsidP="006477B7">
      <w:pPr>
        <w:spacing w:line="240" w:lineRule="auto"/>
        <w:rPr>
          <w:i w:val="0"/>
          <w:sz w:val="28"/>
          <w:szCs w:val="28"/>
        </w:rPr>
      </w:pPr>
      <w:r w:rsidRPr="00280535">
        <w:rPr>
          <w:i w:val="0"/>
          <w:sz w:val="28"/>
          <w:szCs w:val="28"/>
        </w:rPr>
        <w:t>Сільський голова</w:t>
      </w:r>
      <w:r w:rsidRPr="00280535">
        <w:rPr>
          <w:i w:val="0"/>
          <w:sz w:val="28"/>
          <w:szCs w:val="28"/>
        </w:rPr>
        <w:tab/>
        <w:t xml:space="preserve">                                                В.Сеньковський</w:t>
      </w:r>
    </w:p>
    <w:p w:rsidR="007F00BF" w:rsidRPr="006477B7" w:rsidRDefault="007F00BF" w:rsidP="006477B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7F00BF" w:rsidRPr="006477B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6C2C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EBC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477B7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1AA1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2BE4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EBCF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CD719-6A48-4435-B858-A8F01EAB4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670</Words>
  <Characters>383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68</cp:revision>
  <cp:lastPrinted>2023-01-12T07:39:00Z</cp:lastPrinted>
  <dcterms:created xsi:type="dcterms:W3CDTF">2020-06-19T09:21:00Z</dcterms:created>
  <dcterms:modified xsi:type="dcterms:W3CDTF">2023-01-26T06:43:00Z</dcterms:modified>
</cp:coreProperties>
</file>