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33553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2A2450"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="00542C44"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 w:rsidR="002A2450"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B5ABF" w:rsidRPr="00FD7CAB" w:rsidRDefault="00164C01" w:rsidP="00FD7CAB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FD7CAB">
        <w:rPr>
          <w:i w:val="0"/>
          <w:iCs w:val="0"/>
          <w:spacing w:val="-1"/>
          <w:sz w:val="28"/>
          <w:szCs w:val="28"/>
        </w:rPr>
        <w:t xml:space="preserve">Про </w:t>
      </w:r>
      <w:r w:rsidR="00EB5ABF" w:rsidRPr="00FD7CAB">
        <w:rPr>
          <w:i w:val="0"/>
          <w:sz w:val="28"/>
          <w:szCs w:val="28"/>
        </w:rPr>
        <w:t xml:space="preserve">надання дозволу на </w:t>
      </w:r>
    </w:p>
    <w:p w:rsidR="00EB5ABF" w:rsidRPr="00FD7CAB" w:rsidRDefault="00EB5ABF" w:rsidP="00FD7CAB">
      <w:pPr>
        <w:spacing w:line="240" w:lineRule="auto"/>
        <w:ind w:right="4600"/>
        <w:jc w:val="both"/>
        <w:rPr>
          <w:i w:val="0"/>
          <w:sz w:val="28"/>
          <w:szCs w:val="28"/>
        </w:rPr>
      </w:pPr>
      <w:r w:rsidRPr="00FD7CAB">
        <w:rPr>
          <w:i w:val="0"/>
          <w:sz w:val="28"/>
          <w:szCs w:val="28"/>
        </w:rPr>
        <w:t>розміщення об’єкту торгівлі</w:t>
      </w:r>
    </w:p>
    <w:p w:rsidR="00EB5ABF" w:rsidRPr="00FD7CAB" w:rsidRDefault="00EB5ABF" w:rsidP="00EB5ABF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FD7CAB" w:rsidRDefault="00FD7CAB" w:rsidP="00FD7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 w:rsidR="009921CC">
        <w:rPr>
          <w:i w:val="0"/>
          <w:sz w:val="28"/>
          <w:szCs w:val="28"/>
        </w:rPr>
        <w:t>директора ПМП «Вітас»</w:t>
      </w:r>
      <w:r w:rsidR="00E7194A">
        <w:rPr>
          <w:i w:val="0"/>
          <w:sz w:val="28"/>
          <w:szCs w:val="28"/>
        </w:rPr>
        <w:t xml:space="preserve"> Кузьми Михайла Миколайовича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</w:t>
      </w:r>
      <w:r w:rsidR="00E7194A" w:rsidRPr="00FD7CAB">
        <w:rPr>
          <w:i w:val="0"/>
          <w:sz w:val="28"/>
          <w:szCs w:val="28"/>
        </w:rPr>
        <w:t>дозв</w:t>
      </w:r>
      <w:r w:rsidR="00B66473">
        <w:rPr>
          <w:i w:val="0"/>
          <w:sz w:val="28"/>
          <w:szCs w:val="28"/>
        </w:rPr>
        <w:t>о</w:t>
      </w:r>
      <w:r w:rsidR="00E7194A" w:rsidRPr="00FD7CAB">
        <w:rPr>
          <w:i w:val="0"/>
          <w:sz w:val="28"/>
          <w:szCs w:val="28"/>
        </w:rPr>
        <w:t>л</w:t>
      </w:r>
      <w:r w:rsidR="00B66473">
        <w:rPr>
          <w:i w:val="0"/>
          <w:sz w:val="28"/>
          <w:szCs w:val="28"/>
        </w:rPr>
        <w:t>у</w:t>
      </w:r>
      <w:r w:rsidR="00E7194A" w:rsidRPr="00FD7CAB">
        <w:rPr>
          <w:i w:val="0"/>
          <w:sz w:val="28"/>
          <w:szCs w:val="28"/>
        </w:rPr>
        <w:t xml:space="preserve"> на розміщення об’єкту торгівлі (торгівля баштанними, фруктами, овочами)</w:t>
      </w:r>
      <w:r w:rsidRPr="00A305B5">
        <w:rPr>
          <w:i w:val="0"/>
          <w:sz w:val="28"/>
          <w:szCs w:val="28"/>
        </w:rPr>
        <w:t xml:space="preserve">, </w:t>
      </w:r>
      <w:r w:rsidR="00E7194A" w:rsidRPr="00FD7CAB">
        <w:rPr>
          <w:i w:val="0"/>
          <w:sz w:val="28"/>
          <w:szCs w:val="28"/>
        </w:rPr>
        <w:t>на</w:t>
      </w:r>
      <w:r w:rsidR="0061677A">
        <w:rPr>
          <w:i w:val="0"/>
          <w:sz w:val="28"/>
          <w:szCs w:val="28"/>
        </w:rPr>
        <w:t xml:space="preserve"> його приватній </w:t>
      </w:r>
      <w:r w:rsidR="00E7194A" w:rsidRPr="00FD7CAB">
        <w:rPr>
          <w:i w:val="0"/>
          <w:sz w:val="28"/>
          <w:szCs w:val="28"/>
        </w:rPr>
        <w:t xml:space="preserve">території </w:t>
      </w:r>
      <w:r w:rsidR="0061677A">
        <w:rPr>
          <w:i w:val="0"/>
          <w:sz w:val="28"/>
          <w:szCs w:val="28"/>
        </w:rPr>
        <w:t>в с.Малехів</w:t>
      </w:r>
      <w:r w:rsidR="00E7194A" w:rsidRPr="00FD7CAB">
        <w:rPr>
          <w:i w:val="0"/>
          <w:sz w:val="28"/>
          <w:szCs w:val="28"/>
        </w:rPr>
        <w:t xml:space="preserve"> біля траси Львів-Київ</w:t>
      </w:r>
      <w:r w:rsidR="0061677A">
        <w:rPr>
          <w:i w:val="0"/>
          <w:sz w:val="28"/>
          <w:szCs w:val="28"/>
        </w:rPr>
        <w:t>,</w:t>
      </w:r>
      <w:r w:rsidRPr="00A305B5">
        <w:rPr>
          <w:i w:val="0"/>
          <w:sz w:val="28"/>
          <w:szCs w:val="28"/>
        </w:rPr>
        <w:t xml:space="preserve"> керуючись ст. </w:t>
      </w:r>
      <w:r w:rsidR="009A1145">
        <w:rPr>
          <w:i w:val="0"/>
          <w:sz w:val="28"/>
          <w:szCs w:val="28"/>
        </w:rPr>
        <w:t>30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9A4BA8" w:rsidRDefault="009A4BA8" w:rsidP="00FD7CA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A4BA8" w:rsidRPr="00A305B5" w:rsidRDefault="009A4BA8" w:rsidP="009A4BA8">
      <w:pPr>
        <w:shd w:val="clear" w:color="auto" w:fill="FFFFFF"/>
        <w:spacing w:line="240" w:lineRule="auto"/>
        <w:ind w:right="14"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ВИРІШИТИ</w:t>
      </w:r>
    </w:p>
    <w:p w:rsidR="00EB5ABF" w:rsidRDefault="00EB5ABF" w:rsidP="00EB5ABF">
      <w:pPr>
        <w:spacing w:line="240" w:lineRule="auto"/>
        <w:ind w:right="4600"/>
        <w:jc w:val="both"/>
        <w:rPr>
          <w:i w:val="0"/>
          <w:sz w:val="28"/>
          <w:szCs w:val="28"/>
        </w:rPr>
      </w:pPr>
    </w:p>
    <w:p w:rsidR="009921CC" w:rsidRDefault="00EB5ABF" w:rsidP="009A4BA8">
      <w:pPr>
        <w:widowControl/>
        <w:numPr>
          <w:ilvl w:val="0"/>
          <w:numId w:val="32"/>
        </w:numPr>
        <w:tabs>
          <w:tab w:val="clear" w:pos="1060"/>
        </w:tabs>
        <w:autoSpaceDE/>
        <w:autoSpaceDN/>
        <w:adjustRightInd/>
        <w:spacing w:line="240" w:lineRule="auto"/>
        <w:ind w:left="426"/>
        <w:jc w:val="both"/>
        <w:rPr>
          <w:i w:val="0"/>
          <w:sz w:val="28"/>
          <w:szCs w:val="28"/>
        </w:rPr>
      </w:pPr>
      <w:r w:rsidRPr="00FD7CAB">
        <w:rPr>
          <w:i w:val="0"/>
          <w:sz w:val="28"/>
          <w:szCs w:val="28"/>
        </w:rPr>
        <w:t xml:space="preserve">Надати дозвіл на розміщення об’єкту торгівлі (торгівля баштанними, фруктами, овочами) </w:t>
      </w:r>
      <w:r w:rsidR="009921CC">
        <w:rPr>
          <w:i w:val="0"/>
          <w:sz w:val="28"/>
          <w:szCs w:val="28"/>
        </w:rPr>
        <w:t xml:space="preserve">ПМП «Вітас» </w:t>
      </w:r>
      <w:r w:rsidRPr="00FD7CAB">
        <w:rPr>
          <w:i w:val="0"/>
          <w:sz w:val="28"/>
          <w:szCs w:val="28"/>
        </w:rPr>
        <w:t xml:space="preserve">на </w:t>
      </w:r>
      <w:r w:rsidR="009A4BA8">
        <w:rPr>
          <w:i w:val="0"/>
          <w:sz w:val="28"/>
          <w:szCs w:val="28"/>
        </w:rPr>
        <w:t xml:space="preserve">своїй приватній </w:t>
      </w:r>
      <w:r w:rsidRPr="00FD7CAB">
        <w:rPr>
          <w:i w:val="0"/>
          <w:sz w:val="28"/>
          <w:szCs w:val="28"/>
        </w:rPr>
        <w:t xml:space="preserve">території </w:t>
      </w:r>
      <w:r w:rsidR="009A4BA8">
        <w:rPr>
          <w:i w:val="0"/>
          <w:sz w:val="28"/>
          <w:szCs w:val="28"/>
        </w:rPr>
        <w:t>в с.Малехів</w:t>
      </w:r>
      <w:r w:rsidRPr="00FD7CAB">
        <w:rPr>
          <w:i w:val="0"/>
          <w:sz w:val="28"/>
          <w:szCs w:val="28"/>
        </w:rPr>
        <w:t xml:space="preserve"> біля траси Львів-Київ Жовківського району Львівської області  на літньо-осінній період 2020 року.</w:t>
      </w:r>
      <w:r w:rsidR="009921CC">
        <w:rPr>
          <w:i w:val="0"/>
          <w:sz w:val="28"/>
          <w:szCs w:val="28"/>
        </w:rPr>
        <w:t xml:space="preserve"> </w:t>
      </w:r>
    </w:p>
    <w:p w:rsidR="00F942A2" w:rsidRDefault="009921CC" w:rsidP="00EB5ABF">
      <w:pPr>
        <w:widowControl/>
        <w:numPr>
          <w:ilvl w:val="0"/>
          <w:numId w:val="32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 w:rsidRPr="00F942A2">
        <w:rPr>
          <w:i w:val="0"/>
          <w:sz w:val="28"/>
          <w:szCs w:val="28"/>
        </w:rPr>
        <w:t xml:space="preserve">Дозвіл </w:t>
      </w:r>
      <w:r w:rsidR="00F942A2" w:rsidRPr="00F942A2">
        <w:rPr>
          <w:i w:val="0"/>
          <w:sz w:val="28"/>
          <w:szCs w:val="28"/>
        </w:rPr>
        <w:t>надано на п</w:t>
      </w:r>
      <w:r w:rsidR="00F942A2" w:rsidRPr="00F942A2">
        <w:rPr>
          <w:rFonts w:ascii="Calibri" w:hAnsi="Calibri"/>
          <w:i w:val="0"/>
          <w:sz w:val="28"/>
          <w:szCs w:val="28"/>
        </w:rPr>
        <w:t>'</w:t>
      </w:r>
      <w:r w:rsidR="00F942A2" w:rsidRPr="00F942A2">
        <w:rPr>
          <w:i w:val="0"/>
          <w:sz w:val="28"/>
          <w:szCs w:val="28"/>
        </w:rPr>
        <w:t>ять років.</w:t>
      </w:r>
    </w:p>
    <w:p w:rsidR="00EB5ABF" w:rsidRPr="00F942A2" w:rsidRDefault="00EB5ABF" w:rsidP="00EB5ABF">
      <w:pPr>
        <w:widowControl/>
        <w:numPr>
          <w:ilvl w:val="0"/>
          <w:numId w:val="32"/>
        </w:numPr>
        <w:tabs>
          <w:tab w:val="clear" w:pos="1060"/>
        </w:tabs>
        <w:autoSpaceDE/>
        <w:autoSpaceDN/>
        <w:adjustRightInd/>
        <w:spacing w:line="240" w:lineRule="auto"/>
        <w:ind w:left="420"/>
        <w:jc w:val="both"/>
        <w:rPr>
          <w:i w:val="0"/>
          <w:sz w:val="28"/>
          <w:szCs w:val="28"/>
        </w:rPr>
      </w:pPr>
      <w:r w:rsidRPr="00F942A2">
        <w:rPr>
          <w:i w:val="0"/>
          <w:sz w:val="28"/>
          <w:szCs w:val="28"/>
        </w:rPr>
        <w:t xml:space="preserve">Графік роботи об’єкту – </w:t>
      </w:r>
      <w:r w:rsidR="00254B06" w:rsidRPr="00F942A2">
        <w:rPr>
          <w:i w:val="0"/>
          <w:sz w:val="28"/>
          <w:szCs w:val="28"/>
        </w:rPr>
        <w:t>9.00 – 20.00 годин</w:t>
      </w:r>
      <w:r w:rsidR="00F942A2">
        <w:rPr>
          <w:i w:val="0"/>
          <w:sz w:val="28"/>
          <w:szCs w:val="28"/>
        </w:rPr>
        <w:t>, без вихідних.</w:t>
      </w:r>
    </w:p>
    <w:p w:rsidR="00EB5ABF" w:rsidRPr="00FD7CAB" w:rsidRDefault="00EB5ABF" w:rsidP="00EB5ABF">
      <w:pPr>
        <w:spacing w:line="240" w:lineRule="auto"/>
        <w:ind w:left="420"/>
        <w:jc w:val="both"/>
        <w:rPr>
          <w:i w:val="0"/>
          <w:sz w:val="28"/>
          <w:szCs w:val="28"/>
        </w:rPr>
      </w:pPr>
    </w:p>
    <w:p w:rsidR="00254B06" w:rsidRDefault="00254B06" w:rsidP="00EB5AB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   </w:t>
      </w:r>
    </w:p>
    <w:p w:rsidR="00254B06" w:rsidRDefault="00254B06" w:rsidP="00EB5AB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</w:p>
    <w:p w:rsidR="00164C01" w:rsidRDefault="00254B06" w:rsidP="00EB5ABF">
      <w:pPr>
        <w:widowControl/>
        <w:autoSpaceDE/>
        <w:adjustRightInd/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  </w:t>
      </w:r>
      <w:r w:rsidR="00164C01"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804AC" w:rsidRPr="00A305B5" w:rsidRDefault="006804AC" w:rsidP="004244F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6804AC" w:rsidRPr="00A305B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2ADAD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73F92-B83C-4FEE-BF83-C1F34D46A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3623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429</cp:revision>
  <cp:lastPrinted>2022-11-23T07:05:00Z</cp:lastPrinted>
  <dcterms:created xsi:type="dcterms:W3CDTF">2018-12-12T06:31:00Z</dcterms:created>
  <dcterms:modified xsi:type="dcterms:W3CDTF">2023-01-26T07:12:00Z</dcterms:modified>
</cp:coreProperties>
</file>