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C57" w:rsidRPr="00A305B5" w:rsidRDefault="00364C57" w:rsidP="00364C57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F4E8AED" wp14:editId="23345754">
            <wp:extent cx="523875" cy="695325"/>
            <wp:effectExtent l="0" t="0" r="0" b="0"/>
            <wp:docPr id="2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C57" w:rsidRPr="00A305B5" w:rsidRDefault="00364C57" w:rsidP="00364C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364C57" w:rsidRPr="00A305B5" w:rsidRDefault="00364C57" w:rsidP="00364C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64C57" w:rsidRPr="00A305B5" w:rsidRDefault="00364C57" w:rsidP="00364C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64C57" w:rsidRPr="00A305B5" w:rsidRDefault="00364C57" w:rsidP="00364C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64C57" w:rsidRPr="00A305B5" w:rsidRDefault="00364C57" w:rsidP="00364C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364C57" w:rsidRPr="00A305B5" w:rsidRDefault="00364C57" w:rsidP="00364C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364C57" w:rsidRDefault="00364C57" w:rsidP="00364C57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364C57" w:rsidRDefault="00364C57" w:rsidP="00364C57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865CC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 xml:space="preserve">влаштування </w:t>
      </w:r>
      <w:proofErr w:type="spellStart"/>
      <w:r>
        <w:rPr>
          <w:i w:val="0"/>
          <w:spacing w:val="-1"/>
          <w:sz w:val="28"/>
          <w:szCs w:val="28"/>
        </w:rPr>
        <w:t>паркувальних</w:t>
      </w:r>
      <w:proofErr w:type="spellEnd"/>
      <w:r>
        <w:rPr>
          <w:i w:val="0"/>
          <w:spacing w:val="-1"/>
          <w:sz w:val="28"/>
          <w:szCs w:val="28"/>
        </w:rPr>
        <w:t xml:space="preserve"> замків</w:t>
      </w:r>
    </w:p>
    <w:p w:rsidR="00364C57" w:rsidRPr="00C865CC" w:rsidRDefault="00364C57" w:rsidP="00364C57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364C57" w:rsidRDefault="00364C57" w:rsidP="00364C57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Піняжко</w:t>
      </w:r>
      <w:proofErr w:type="spellEnd"/>
      <w:r>
        <w:rPr>
          <w:i w:val="0"/>
          <w:spacing w:val="-1"/>
          <w:sz w:val="28"/>
          <w:szCs w:val="28"/>
        </w:rPr>
        <w:t xml:space="preserve"> Уляни Анатоліївни п</w:t>
      </w:r>
      <w:r w:rsidRPr="007A7733">
        <w:rPr>
          <w:i w:val="0"/>
          <w:spacing w:val="-1"/>
          <w:sz w:val="28"/>
          <w:szCs w:val="28"/>
        </w:rPr>
        <w:t xml:space="preserve">ро </w:t>
      </w:r>
      <w:r>
        <w:rPr>
          <w:i w:val="0"/>
          <w:spacing w:val="-1"/>
          <w:sz w:val="28"/>
          <w:szCs w:val="28"/>
        </w:rPr>
        <w:t xml:space="preserve">надання їй дозволу на влаштування </w:t>
      </w:r>
      <w:proofErr w:type="spellStart"/>
      <w:r>
        <w:rPr>
          <w:i w:val="0"/>
          <w:spacing w:val="-1"/>
          <w:sz w:val="28"/>
          <w:szCs w:val="28"/>
        </w:rPr>
        <w:t>паркувальних</w:t>
      </w:r>
      <w:proofErr w:type="spellEnd"/>
      <w:r>
        <w:rPr>
          <w:i w:val="0"/>
          <w:spacing w:val="-1"/>
          <w:sz w:val="28"/>
          <w:szCs w:val="28"/>
        </w:rPr>
        <w:t xml:space="preserve"> замків по вул. Т.Дороша 44 в с.Малехів Жовківського району Львівської області біля її присадибної земельної ділянки,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364C57" w:rsidRDefault="00364C57" w:rsidP="00364C5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364C57" w:rsidRDefault="00364C57" w:rsidP="00364C5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364C57" w:rsidRDefault="00364C57" w:rsidP="00364C5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364C57" w:rsidRPr="00C01D11" w:rsidRDefault="00364C57" w:rsidP="00364C5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364C57" w:rsidRPr="004011EE" w:rsidRDefault="00364C57" w:rsidP="00364C57">
      <w:pPr>
        <w:pStyle w:val="a4"/>
        <w:numPr>
          <w:ilvl w:val="0"/>
          <w:numId w:val="15"/>
        </w:num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C01D11">
        <w:rPr>
          <w:rFonts w:ascii="Times New Roman" w:hAnsi="Times New Roman"/>
          <w:spacing w:val="-1"/>
          <w:sz w:val="28"/>
          <w:szCs w:val="28"/>
        </w:rPr>
        <w:t xml:space="preserve">Надати дозвіл </w:t>
      </w:r>
      <w:proofErr w:type="spellStart"/>
      <w:r w:rsidRPr="00C01D11">
        <w:rPr>
          <w:rFonts w:ascii="Times New Roman" w:hAnsi="Times New Roman"/>
          <w:spacing w:val="-1"/>
          <w:sz w:val="28"/>
          <w:szCs w:val="28"/>
        </w:rPr>
        <w:t>Піняжко</w:t>
      </w:r>
      <w:proofErr w:type="spellEnd"/>
      <w:r w:rsidRPr="00C01D11">
        <w:rPr>
          <w:rFonts w:ascii="Times New Roman" w:hAnsi="Times New Roman"/>
          <w:spacing w:val="-1"/>
          <w:sz w:val="28"/>
          <w:szCs w:val="28"/>
        </w:rPr>
        <w:t xml:space="preserve"> У.А. на влаштування </w:t>
      </w:r>
      <w:proofErr w:type="spellStart"/>
      <w:r w:rsidRPr="00C01D11">
        <w:rPr>
          <w:rFonts w:ascii="Times New Roman" w:hAnsi="Times New Roman"/>
          <w:spacing w:val="-1"/>
          <w:sz w:val="28"/>
          <w:szCs w:val="28"/>
        </w:rPr>
        <w:t>паркувальних</w:t>
      </w:r>
      <w:proofErr w:type="spellEnd"/>
      <w:r w:rsidRPr="00C01D11">
        <w:rPr>
          <w:rFonts w:ascii="Times New Roman" w:hAnsi="Times New Roman"/>
          <w:spacing w:val="-1"/>
          <w:sz w:val="28"/>
          <w:szCs w:val="28"/>
        </w:rPr>
        <w:t xml:space="preserve"> замків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011EE">
        <w:rPr>
          <w:rFonts w:ascii="Times New Roman" w:hAnsi="Times New Roman"/>
          <w:spacing w:val="-1"/>
          <w:sz w:val="28"/>
          <w:szCs w:val="28"/>
        </w:rPr>
        <w:t xml:space="preserve">біля її </w:t>
      </w:r>
      <w:bookmarkStart w:id="0" w:name="_GoBack"/>
      <w:r w:rsidRPr="004011EE">
        <w:rPr>
          <w:rFonts w:ascii="Times New Roman" w:hAnsi="Times New Roman"/>
          <w:spacing w:val="-1"/>
          <w:sz w:val="28"/>
          <w:szCs w:val="28"/>
        </w:rPr>
        <w:t xml:space="preserve">присадибної земельної ділянки по вул. Т.Дороша 44 в с.Малехів </w:t>
      </w:r>
      <w:bookmarkEnd w:id="0"/>
      <w:r w:rsidRPr="004011EE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області.</w:t>
      </w:r>
    </w:p>
    <w:p w:rsidR="00364C57" w:rsidRPr="00C01D11" w:rsidRDefault="00364C57" w:rsidP="00364C57">
      <w:pPr>
        <w:pStyle w:val="a4"/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C01D11">
        <w:rPr>
          <w:rFonts w:ascii="Times New Roman" w:hAnsi="Times New Roman"/>
          <w:spacing w:val="-1"/>
          <w:sz w:val="28"/>
          <w:szCs w:val="28"/>
        </w:rPr>
        <w:t xml:space="preserve"> </w:t>
      </w:r>
    </w:p>
    <w:p w:rsidR="00364C57" w:rsidRPr="00C01D11" w:rsidRDefault="00364C57" w:rsidP="00364C57">
      <w:pPr>
        <w:pStyle w:val="a4"/>
        <w:numPr>
          <w:ilvl w:val="0"/>
          <w:numId w:val="15"/>
        </w:num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C01D11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364C57" w:rsidRPr="00C01D11" w:rsidRDefault="00364C57" w:rsidP="00364C5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64C57" w:rsidRPr="00C01D11" w:rsidRDefault="00364C57" w:rsidP="00364C57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364C57" w:rsidRDefault="00364C57" w:rsidP="00364C5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64C57" w:rsidRDefault="00364C57" w:rsidP="00364C5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364C57" w:rsidRDefault="00364C57" w:rsidP="00364C5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64C57" w:rsidRDefault="00364C57" w:rsidP="00364C57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364C57" w:rsidRPr="00A305B5" w:rsidRDefault="00364C57" w:rsidP="00364C5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804AC" w:rsidRPr="00364C57" w:rsidRDefault="006804AC" w:rsidP="00364C57"/>
    <w:sectPr w:rsidR="006804AC" w:rsidRPr="00364C57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3FE5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228C"/>
    <w:rsid w:val="00364C57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C5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779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32F5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B7742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36F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B674E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67A82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3C14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76BF2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3A185-8461-40C9-884E-5979723EF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3633</TotalTime>
  <Pages>1</Pages>
  <Words>592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441</cp:revision>
  <cp:lastPrinted>2022-11-23T07:05:00Z</cp:lastPrinted>
  <dcterms:created xsi:type="dcterms:W3CDTF">2018-12-12T06:31:00Z</dcterms:created>
  <dcterms:modified xsi:type="dcterms:W3CDTF">2023-01-26T08:40:00Z</dcterms:modified>
</cp:coreProperties>
</file>