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36F" w:rsidRPr="005712F2" w:rsidRDefault="00C3536F" w:rsidP="00C3536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06CD2B" wp14:editId="56F9A7D7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№21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C3536F" w:rsidRPr="005712F2" w:rsidRDefault="00C3536F" w:rsidP="00C3536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Про надання дозволу на підключення</w:t>
      </w:r>
    </w:p>
    <w:p w:rsidR="00C3536F" w:rsidRPr="005712F2" w:rsidRDefault="00C3536F" w:rsidP="00C3536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до центральних мереж водопостачання </w:t>
      </w:r>
    </w:p>
    <w:p w:rsidR="00C3536F" w:rsidRPr="005712F2" w:rsidRDefault="00C3536F" w:rsidP="00C3536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та водовідведення </w:t>
      </w:r>
    </w:p>
    <w:p w:rsidR="00C3536F" w:rsidRPr="005712F2" w:rsidRDefault="00C3536F" w:rsidP="00C3536F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C3536F" w:rsidRPr="005712F2" w:rsidRDefault="00C3536F" w:rsidP="00C3536F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Розглянувши заяву ТзОВ ТВК «Львівхолод» про надання дозволу на виготовлення технічних умов з підключення будівлі до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Київська в с.Малехів Жовківського району Львівської області,</w:t>
      </w:r>
      <w:r w:rsidRPr="005712F2">
        <w:rPr>
          <w:i w:val="0"/>
          <w:sz w:val="28"/>
          <w:szCs w:val="28"/>
        </w:rPr>
        <w:t xml:space="preserve">  керуючись ст. 31 Закону України „Про місцеве самоврядування в Україні", виконавчий комітет Малехівської сільської ради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3536F" w:rsidRPr="005712F2" w:rsidRDefault="00C3536F" w:rsidP="00C3536F">
      <w:pPr>
        <w:numPr>
          <w:ilvl w:val="0"/>
          <w:numId w:val="3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</w:t>
      </w:r>
      <w:bookmarkStart w:id="0" w:name="_GoBack"/>
      <w:r w:rsidRPr="005712F2">
        <w:rPr>
          <w:i w:val="0"/>
          <w:sz w:val="28"/>
          <w:szCs w:val="28"/>
        </w:rPr>
        <w:t xml:space="preserve">ТзОВ ТВК «Львівхолод» </w:t>
      </w:r>
      <w:bookmarkEnd w:id="0"/>
      <w:r w:rsidRPr="005712F2">
        <w:rPr>
          <w:i w:val="0"/>
          <w:sz w:val="28"/>
          <w:szCs w:val="28"/>
        </w:rPr>
        <w:t xml:space="preserve">дозвіл на виготовлення технічних умов з підключення будівлі до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Київська в с.Малехів Жовківського району Львівської області.</w:t>
      </w:r>
      <w:r w:rsidRPr="005712F2">
        <w:rPr>
          <w:i w:val="0"/>
          <w:sz w:val="28"/>
          <w:szCs w:val="28"/>
        </w:rPr>
        <w:t xml:space="preserve"> </w:t>
      </w:r>
    </w:p>
    <w:p w:rsidR="00C3536F" w:rsidRPr="005712F2" w:rsidRDefault="00C3536F" w:rsidP="00C3536F">
      <w:pPr>
        <w:numPr>
          <w:ilvl w:val="0"/>
          <w:numId w:val="3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Зобов’язати ТзОВ ТВК «Львівхолод» здійснити під’єднання до 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Київська в с.Малехів Жовківського району Львівської області відповідно до проектної документації на водопостачання та водовідведення с.Малехів Малехівської сільської ради Жовківського району Львівської області</w:t>
      </w:r>
    </w:p>
    <w:p w:rsidR="00C3536F" w:rsidRPr="005712F2" w:rsidRDefault="00C3536F" w:rsidP="00C3536F">
      <w:pPr>
        <w:numPr>
          <w:ilvl w:val="0"/>
          <w:numId w:val="3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C3536F" w:rsidRPr="005712F2" w:rsidRDefault="00C3536F" w:rsidP="00C3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536F" w:rsidRPr="005712F2" w:rsidRDefault="00C3536F" w:rsidP="00C3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536F" w:rsidRPr="005712F2" w:rsidRDefault="00C3536F" w:rsidP="00C3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536F" w:rsidRPr="005712F2" w:rsidRDefault="00C3536F" w:rsidP="00C3536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536F" w:rsidRPr="005712F2" w:rsidRDefault="00C3536F" w:rsidP="00C3536F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41F2D" w:rsidRPr="00C3536F" w:rsidRDefault="00041F2D" w:rsidP="00C3536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C3536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394D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536F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0771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A319F-E92B-4EE3-B616-1588B3ACA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3928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542</cp:revision>
  <cp:lastPrinted>2021-06-24T07:03:00Z</cp:lastPrinted>
  <dcterms:created xsi:type="dcterms:W3CDTF">2018-12-12T06:31:00Z</dcterms:created>
  <dcterms:modified xsi:type="dcterms:W3CDTF">2023-01-31T14:53:00Z</dcterms:modified>
</cp:coreProperties>
</file>