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54A" w:rsidRPr="00A305B5" w:rsidRDefault="0054754A" w:rsidP="0054754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26CDF52" wp14:editId="55C02F9E">
            <wp:extent cx="523875" cy="695325"/>
            <wp:effectExtent l="0" t="0" r="0" b="0"/>
            <wp:docPr id="3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54A" w:rsidRPr="00A305B5" w:rsidRDefault="0054754A" w:rsidP="005475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4754A" w:rsidRPr="00A305B5" w:rsidRDefault="0054754A" w:rsidP="005475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4754A" w:rsidRPr="00A305B5" w:rsidRDefault="0054754A" w:rsidP="005475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4754A" w:rsidRPr="00A305B5" w:rsidRDefault="0054754A" w:rsidP="005475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4754A" w:rsidRPr="00A305B5" w:rsidRDefault="0054754A" w:rsidP="005475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34</w:t>
      </w:r>
    </w:p>
    <w:p w:rsidR="0054754A" w:rsidRPr="00A305B5" w:rsidRDefault="0054754A" w:rsidP="0054754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4754A" w:rsidRDefault="0054754A" w:rsidP="0054754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4754A" w:rsidRDefault="0054754A" w:rsidP="0054754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54754A" w:rsidRDefault="0054754A" w:rsidP="0054754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4754A" w:rsidRDefault="0054754A" w:rsidP="0054754A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Войтик</w:t>
      </w:r>
      <w:proofErr w:type="spellEnd"/>
      <w:r>
        <w:rPr>
          <w:i w:val="0"/>
          <w:sz w:val="28"/>
          <w:szCs w:val="28"/>
        </w:rPr>
        <w:t xml:space="preserve"> Ярослава Михайловича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на земельній ділянці площею 0,42 га з кадастровим номером </w:t>
      </w:r>
      <w:r w:rsidRPr="005B1AF9">
        <w:rPr>
          <w:i w:val="0"/>
          <w:sz w:val="28"/>
          <w:szCs w:val="28"/>
          <w:shd w:val="clear" w:color="auto" w:fill="FFFFFF"/>
        </w:rPr>
        <w:t>4622785700:01:003:0085</w:t>
      </w:r>
      <w:r>
        <w:rPr>
          <w:i w:val="0"/>
          <w:sz w:val="28"/>
          <w:szCs w:val="28"/>
        </w:rPr>
        <w:t xml:space="preserve">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54754A" w:rsidRDefault="0054754A" w:rsidP="0054754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4754A" w:rsidRDefault="0054754A" w:rsidP="0054754A">
      <w:pPr>
        <w:spacing w:line="240" w:lineRule="auto"/>
        <w:rPr>
          <w:i w:val="0"/>
          <w:iCs w:val="0"/>
          <w:sz w:val="28"/>
          <w:szCs w:val="28"/>
        </w:rPr>
      </w:pPr>
    </w:p>
    <w:p w:rsidR="0054754A" w:rsidRDefault="0054754A" w:rsidP="0054754A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4754A" w:rsidRDefault="0054754A" w:rsidP="0054754A">
      <w:pPr>
        <w:spacing w:line="240" w:lineRule="auto"/>
        <w:rPr>
          <w:i w:val="0"/>
          <w:iCs w:val="0"/>
          <w:sz w:val="28"/>
          <w:szCs w:val="28"/>
        </w:rPr>
      </w:pPr>
    </w:p>
    <w:p w:rsidR="0054754A" w:rsidRPr="00560D8C" w:rsidRDefault="0054754A" w:rsidP="0054754A">
      <w:pPr>
        <w:widowControl/>
        <w:numPr>
          <w:ilvl w:val="0"/>
          <w:numId w:val="35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житлового будинку на земельній ділянці площею 0,42 га з кадастровим номером </w:t>
      </w:r>
      <w:r w:rsidRPr="005B1AF9">
        <w:rPr>
          <w:i w:val="0"/>
          <w:sz w:val="28"/>
          <w:szCs w:val="28"/>
          <w:shd w:val="clear" w:color="auto" w:fill="FFFFFF"/>
        </w:rPr>
        <w:t>4622785700:01:003:0085</w:t>
      </w:r>
      <w:r>
        <w:rPr>
          <w:i w:val="0"/>
          <w:sz w:val="28"/>
          <w:szCs w:val="28"/>
          <w:shd w:val="clear" w:color="auto" w:fill="FFFFFF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54754A" w:rsidRPr="00636B91" w:rsidRDefault="0054754A" w:rsidP="0054754A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Жовківська 18</w:t>
      </w:r>
      <w:r w:rsidRPr="00636B91">
        <w:rPr>
          <w:rFonts w:ascii="Times New Roman" w:hAnsi="Times New Roman"/>
          <w:sz w:val="28"/>
          <w:szCs w:val="28"/>
        </w:rPr>
        <w:t>.</w:t>
      </w:r>
      <w:bookmarkEnd w:id="0"/>
    </w:p>
    <w:p w:rsidR="0054754A" w:rsidRDefault="0054754A" w:rsidP="0054754A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54754A" w:rsidRPr="006D401B" w:rsidRDefault="0054754A" w:rsidP="0054754A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4754A" w:rsidRPr="006D401B" w:rsidRDefault="0054754A" w:rsidP="0054754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4754A" w:rsidRDefault="0054754A" w:rsidP="0054754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4754A" w:rsidRPr="00A305B5" w:rsidRDefault="0054754A" w:rsidP="0054754A">
      <w:pPr>
        <w:spacing w:line="240" w:lineRule="auto"/>
        <w:jc w:val="both"/>
        <w:rPr>
          <w:i w:val="0"/>
          <w:sz w:val="28"/>
          <w:szCs w:val="28"/>
        </w:rPr>
      </w:pPr>
    </w:p>
    <w:p w:rsidR="0054754A" w:rsidRDefault="0054754A" w:rsidP="0054754A">
      <w:pPr>
        <w:spacing w:line="240" w:lineRule="auto"/>
        <w:jc w:val="both"/>
        <w:rPr>
          <w:i w:val="0"/>
          <w:sz w:val="28"/>
          <w:szCs w:val="28"/>
        </w:rPr>
      </w:pPr>
    </w:p>
    <w:p w:rsidR="0054754A" w:rsidRPr="00A305B5" w:rsidRDefault="0054754A" w:rsidP="0054754A">
      <w:pPr>
        <w:spacing w:line="240" w:lineRule="auto"/>
        <w:jc w:val="both"/>
        <w:rPr>
          <w:i w:val="0"/>
          <w:sz w:val="28"/>
          <w:szCs w:val="28"/>
        </w:rPr>
      </w:pPr>
    </w:p>
    <w:p w:rsidR="0054754A" w:rsidRDefault="0054754A" w:rsidP="0054754A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5146CA">
        <w:rPr>
          <w:i w:val="0"/>
          <w:sz w:val="28"/>
          <w:szCs w:val="28"/>
        </w:rPr>
        <w:t>Сільський голова                                                           В.Сеньковський</w:t>
      </w:r>
    </w:p>
    <w:p w:rsidR="0054754A" w:rsidRDefault="0054754A" w:rsidP="0054754A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1F7F48" w:rsidRPr="0054754A" w:rsidRDefault="001F7F48" w:rsidP="0054754A"/>
    <w:sectPr w:rsidR="001F7F48" w:rsidRPr="0054754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54A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B53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3E99E-C8DE-4B49-B93B-F3D2A67DD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1798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144</cp:revision>
  <cp:lastPrinted>2021-12-06T08:22:00Z</cp:lastPrinted>
  <dcterms:created xsi:type="dcterms:W3CDTF">2020-10-27T07:39:00Z</dcterms:created>
  <dcterms:modified xsi:type="dcterms:W3CDTF">2023-02-07T13:09:00Z</dcterms:modified>
</cp:coreProperties>
</file>