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78E" w:rsidRPr="00A305B5" w:rsidRDefault="0019778E" w:rsidP="0019778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4C1196" wp14:editId="3D4B8CCC">
            <wp:extent cx="523875" cy="695325"/>
            <wp:effectExtent l="0" t="0" r="0" b="0"/>
            <wp:docPr id="3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78E" w:rsidRPr="00A305B5" w:rsidRDefault="0019778E" w:rsidP="001977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9778E" w:rsidRPr="00A305B5" w:rsidRDefault="0019778E" w:rsidP="001977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9778E" w:rsidRPr="00A305B5" w:rsidRDefault="0019778E" w:rsidP="001977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9778E" w:rsidRPr="00A305B5" w:rsidRDefault="0019778E" w:rsidP="001977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9778E" w:rsidRPr="00A305B5" w:rsidRDefault="0019778E" w:rsidP="001977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19778E" w:rsidRPr="00A305B5" w:rsidRDefault="0019778E" w:rsidP="0019778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9778E" w:rsidRPr="00A305B5" w:rsidRDefault="0019778E" w:rsidP="0019778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9778E" w:rsidRPr="00A305B5" w:rsidRDefault="0019778E" w:rsidP="0019778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9778E" w:rsidRPr="00A305B5" w:rsidRDefault="0019778E" w:rsidP="001977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 зв’язку із ювілеєм заслуженого вчителя України Балагури Ірини Петрівни, та з нагоди Дня вчителя</w:t>
      </w:r>
      <w:r w:rsidRPr="00A305B5">
        <w:rPr>
          <w:i w:val="0"/>
          <w:sz w:val="28"/>
          <w:szCs w:val="28"/>
        </w:rPr>
        <w:t>, керуючись ст. 34 Закону України „Про місцеве самоврядування в Україні", виконавчий комітет Малехівської сільської ради</w:t>
      </w:r>
    </w:p>
    <w:p w:rsidR="0019778E" w:rsidRPr="00A305B5" w:rsidRDefault="0019778E" w:rsidP="001977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9778E" w:rsidRPr="00A305B5" w:rsidRDefault="0019778E" w:rsidP="001977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9778E" w:rsidRPr="00A305B5" w:rsidRDefault="0019778E" w:rsidP="0019778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9778E" w:rsidRPr="00A305B5" w:rsidRDefault="0019778E" w:rsidP="0019778E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Балагурі</w:t>
      </w:r>
      <w:proofErr w:type="spellEnd"/>
      <w:r>
        <w:rPr>
          <w:i w:val="0"/>
          <w:sz w:val="28"/>
          <w:szCs w:val="28"/>
        </w:rPr>
        <w:t xml:space="preserve"> І.П.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гривень.</w:t>
      </w:r>
    </w:p>
    <w:p w:rsidR="0019778E" w:rsidRPr="00A305B5" w:rsidRDefault="0019778E" w:rsidP="0019778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19778E" w:rsidRPr="00A305B5" w:rsidRDefault="0019778E" w:rsidP="0019778E">
      <w:pPr>
        <w:numPr>
          <w:ilvl w:val="0"/>
          <w:numId w:val="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9778E" w:rsidRPr="00A305B5" w:rsidRDefault="0019778E" w:rsidP="001977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9778E" w:rsidRPr="00A305B5" w:rsidRDefault="0019778E" w:rsidP="001977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9778E" w:rsidRPr="00A305B5" w:rsidRDefault="0019778E" w:rsidP="001977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9778E" w:rsidRPr="00A305B5" w:rsidRDefault="0019778E" w:rsidP="0019778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A3F94" w:rsidRPr="0019778E" w:rsidRDefault="0019778E" w:rsidP="0019778E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sectPr w:rsidR="00EA3F94" w:rsidRPr="0019778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1B1"/>
    <w:rsid w:val="00AE2ABC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93E1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62865-4BA1-441B-B09C-F87E669C5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</cp:revision>
  <cp:lastPrinted>2021-10-07T11:48:00Z</cp:lastPrinted>
  <dcterms:created xsi:type="dcterms:W3CDTF">2021-01-12T08:13:00Z</dcterms:created>
  <dcterms:modified xsi:type="dcterms:W3CDTF">2023-02-09T09:07:00Z</dcterms:modified>
</cp:coreProperties>
</file>