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D3C" w:rsidRPr="00A305B5" w:rsidRDefault="00EC4D3C" w:rsidP="00EC4D3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DB33E06" wp14:editId="705F3D06">
            <wp:extent cx="523875" cy="695325"/>
            <wp:effectExtent l="0" t="0" r="0" b="0"/>
            <wp:docPr id="4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D3C" w:rsidRPr="00A305B5" w:rsidRDefault="00EC4D3C" w:rsidP="00EC4D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C4D3C" w:rsidRPr="00A305B5" w:rsidRDefault="00EC4D3C" w:rsidP="00EC4D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C4D3C" w:rsidRPr="00A305B5" w:rsidRDefault="00EC4D3C" w:rsidP="00EC4D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C4D3C" w:rsidRPr="00A305B5" w:rsidRDefault="00EC4D3C" w:rsidP="00EC4D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C4D3C" w:rsidRPr="00A305B5" w:rsidRDefault="00EC4D3C" w:rsidP="00EC4D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№52</w:t>
      </w:r>
    </w:p>
    <w:p w:rsidR="00EC4D3C" w:rsidRPr="00F97162" w:rsidRDefault="00EC4D3C" w:rsidP="00EC4D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EC4D3C" w:rsidRDefault="00EC4D3C" w:rsidP="00EC4D3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C4D3C" w:rsidRDefault="00EC4D3C" w:rsidP="00EC4D3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bookmarkStart w:id="0" w:name="_GoBack"/>
      <w:r w:rsidRPr="00835BC9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передачу на баланс</w:t>
      </w:r>
      <w:bookmarkEnd w:id="0"/>
    </w:p>
    <w:p w:rsidR="00EC4D3C" w:rsidRDefault="00EC4D3C" w:rsidP="00EC4D3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C4D3C" w:rsidRDefault="00EC4D3C" w:rsidP="00EC4D3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керівника футбольного клубу «Малехів» щодо передачі на баланс клубу тракторної газонокосарки, косарки та </w:t>
      </w:r>
      <w:proofErr w:type="spellStart"/>
      <w:r>
        <w:rPr>
          <w:i w:val="0"/>
          <w:sz w:val="28"/>
          <w:szCs w:val="28"/>
        </w:rPr>
        <w:t>снігоочищувача</w:t>
      </w:r>
      <w:proofErr w:type="spellEnd"/>
      <w:r>
        <w:rPr>
          <w:i w:val="0"/>
          <w:sz w:val="28"/>
          <w:szCs w:val="28"/>
        </w:rPr>
        <w:t xml:space="preserve"> для постійного обкошення стадіону та очищення його в зимовий період від снігу, </w:t>
      </w:r>
      <w:r>
        <w:rPr>
          <w:i w:val="0"/>
          <w:iCs w:val="0"/>
          <w:sz w:val="28"/>
          <w:szCs w:val="28"/>
        </w:rPr>
        <w:t>керуючись Законом України „Про місцеве самоврядування в Україні”, виконавчий комітет Малехівської сільської ради</w:t>
      </w:r>
    </w:p>
    <w:p w:rsidR="00EC4D3C" w:rsidRDefault="00EC4D3C" w:rsidP="00EC4D3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C4D3C" w:rsidRDefault="00EC4D3C" w:rsidP="00EC4D3C">
      <w:pPr>
        <w:spacing w:line="240" w:lineRule="auto"/>
        <w:rPr>
          <w:i w:val="0"/>
          <w:iCs w:val="0"/>
          <w:sz w:val="28"/>
          <w:szCs w:val="28"/>
        </w:rPr>
      </w:pPr>
    </w:p>
    <w:p w:rsidR="00EC4D3C" w:rsidRDefault="00EC4D3C" w:rsidP="00EC4D3C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EC4D3C" w:rsidRPr="00A94251" w:rsidRDefault="00EC4D3C" w:rsidP="00EC4D3C">
      <w:pPr>
        <w:spacing w:line="240" w:lineRule="auto"/>
        <w:rPr>
          <w:iCs w:val="0"/>
          <w:sz w:val="28"/>
          <w:szCs w:val="28"/>
        </w:rPr>
      </w:pPr>
    </w:p>
    <w:p w:rsidR="00EC4D3C" w:rsidRPr="00A94251" w:rsidRDefault="00EC4D3C" w:rsidP="00EC4D3C">
      <w:pPr>
        <w:pStyle w:val="a4"/>
        <w:numPr>
          <w:ilvl w:val="0"/>
          <w:numId w:val="54"/>
        </w:numPr>
        <w:spacing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A94251">
        <w:rPr>
          <w:rFonts w:ascii="Times New Roman" w:hAnsi="Times New Roman"/>
          <w:sz w:val="28"/>
          <w:szCs w:val="28"/>
        </w:rPr>
        <w:t xml:space="preserve">Зняти з балансу </w:t>
      </w:r>
      <w:r>
        <w:rPr>
          <w:rFonts w:ascii="Times New Roman" w:hAnsi="Times New Roman"/>
          <w:sz w:val="28"/>
          <w:szCs w:val="28"/>
        </w:rPr>
        <w:t>к</w:t>
      </w:r>
      <w:r w:rsidRPr="00A94251">
        <w:rPr>
          <w:rFonts w:ascii="Times New Roman" w:hAnsi="Times New Roman"/>
          <w:sz w:val="28"/>
          <w:szCs w:val="28"/>
        </w:rPr>
        <w:t xml:space="preserve">омунального підприємства «Малехівський Сокіл» тракторну газонокосарку ТС 138, інвентарний номер 104300010 вартістю 74 300,00 гривень, та </w:t>
      </w:r>
      <w:proofErr w:type="spellStart"/>
      <w:r w:rsidRPr="00A94251">
        <w:rPr>
          <w:rFonts w:ascii="Times New Roman" w:hAnsi="Times New Roman"/>
          <w:sz w:val="28"/>
          <w:szCs w:val="28"/>
        </w:rPr>
        <w:t>снігоочищувач</w:t>
      </w:r>
      <w:proofErr w:type="spellEnd"/>
      <w:r w:rsidRPr="00A94251">
        <w:rPr>
          <w:rFonts w:ascii="Times New Roman" w:hAnsi="Times New Roman"/>
          <w:sz w:val="28"/>
          <w:szCs w:val="28"/>
        </w:rPr>
        <w:t xml:space="preserve"> РМ, інвентарний номер 104300012 вартістю 54 399,00 гривень</w:t>
      </w:r>
      <w:r>
        <w:rPr>
          <w:rFonts w:ascii="Times New Roman" w:hAnsi="Times New Roman"/>
          <w:sz w:val="28"/>
          <w:szCs w:val="28"/>
        </w:rPr>
        <w:t xml:space="preserve">, косарку </w:t>
      </w:r>
      <w:r>
        <w:rPr>
          <w:rFonts w:ascii="Times New Roman" w:hAnsi="Times New Roman"/>
          <w:sz w:val="28"/>
          <w:szCs w:val="28"/>
          <w:lang w:val="en-US"/>
        </w:rPr>
        <w:t>EINHEV</w:t>
      </w:r>
      <w:r w:rsidRPr="00C203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інвентарний номер 10430009, вартістю 7 000,00 гривень.</w:t>
      </w:r>
    </w:p>
    <w:p w:rsidR="00EC4D3C" w:rsidRDefault="00EC4D3C" w:rsidP="00EC4D3C">
      <w:pPr>
        <w:pStyle w:val="a4"/>
        <w:numPr>
          <w:ilvl w:val="0"/>
          <w:numId w:val="53"/>
        </w:numPr>
        <w:spacing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A94251">
        <w:rPr>
          <w:rFonts w:ascii="Times New Roman" w:hAnsi="Times New Roman"/>
          <w:sz w:val="28"/>
          <w:szCs w:val="28"/>
        </w:rPr>
        <w:t xml:space="preserve">Передати на баланс футбольному клубу «Малехів» тракторну газонокосарку ТС 138, інвентарний номер 104300010 вартістю 74 300,00 гривень, та </w:t>
      </w:r>
      <w:proofErr w:type="spellStart"/>
      <w:r w:rsidRPr="00A94251">
        <w:rPr>
          <w:rFonts w:ascii="Times New Roman" w:hAnsi="Times New Roman"/>
          <w:sz w:val="28"/>
          <w:szCs w:val="28"/>
        </w:rPr>
        <w:t>снігоочищувач</w:t>
      </w:r>
      <w:proofErr w:type="spellEnd"/>
      <w:r w:rsidRPr="00A94251">
        <w:rPr>
          <w:rFonts w:ascii="Times New Roman" w:hAnsi="Times New Roman"/>
          <w:sz w:val="28"/>
          <w:szCs w:val="28"/>
        </w:rPr>
        <w:t xml:space="preserve"> РМ, інвентарний номер 10430</w:t>
      </w:r>
      <w:r>
        <w:rPr>
          <w:rFonts w:ascii="Times New Roman" w:hAnsi="Times New Roman"/>
          <w:sz w:val="28"/>
          <w:szCs w:val="28"/>
        </w:rPr>
        <w:t xml:space="preserve">0012 вартістю 54 399,00 гривень, косарку </w:t>
      </w:r>
      <w:r>
        <w:rPr>
          <w:rFonts w:ascii="Times New Roman" w:hAnsi="Times New Roman"/>
          <w:sz w:val="28"/>
          <w:szCs w:val="28"/>
          <w:lang w:val="en-US"/>
        </w:rPr>
        <w:t>EWKL</w:t>
      </w:r>
      <w:r w:rsidRPr="00C203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інвентарний номер 10430009, вартістю 7 000,00 гривень.</w:t>
      </w:r>
    </w:p>
    <w:p w:rsidR="00EC4D3C" w:rsidRPr="009E6F0F" w:rsidRDefault="00EC4D3C" w:rsidP="00EC4D3C">
      <w:pPr>
        <w:pStyle w:val="a4"/>
        <w:numPr>
          <w:ilvl w:val="0"/>
          <w:numId w:val="53"/>
        </w:numPr>
        <w:spacing w:line="240" w:lineRule="auto"/>
        <w:ind w:right="24"/>
        <w:jc w:val="both"/>
        <w:rPr>
          <w:rFonts w:ascii="Times New Roman" w:hAnsi="Times New Roman"/>
          <w:sz w:val="28"/>
          <w:szCs w:val="28"/>
        </w:rPr>
      </w:pPr>
      <w:r w:rsidRPr="009E6F0F">
        <w:rPr>
          <w:rFonts w:ascii="Times New Roman" w:hAnsi="Times New Roman"/>
          <w:sz w:val="28"/>
          <w:szCs w:val="28"/>
        </w:rPr>
        <w:t>Передачу майна здійснити 01.01.2021 року.</w:t>
      </w:r>
    </w:p>
    <w:p w:rsidR="00EC4D3C" w:rsidRPr="00A94251" w:rsidRDefault="00EC4D3C" w:rsidP="00EC4D3C">
      <w:pPr>
        <w:pStyle w:val="a4"/>
        <w:numPr>
          <w:ilvl w:val="0"/>
          <w:numId w:val="53"/>
        </w:numPr>
        <w:spacing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A94251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</w:rPr>
        <w:t>керівника ФК «Малехів»</w:t>
      </w:r>
      <w:r w:rsidRPr="00A94251">
        <w:rPr>
          <w:rFonts w:ascii="Times New Roman" w:hAnsi="Times New Roman"/>
          <w:sz w:val="28"/>
          <w:szCs w:val="28"/>
        </w:rPr>
        <w:t>.</w:t>
      </w:r>
    </w:p>
    <w:p w:rsidR="00EC4D3C" w:rsidRPr="00A94251" w:rsidRDefault="00EC4D3C" w:rsidP="00EC4D3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C4D3C" w:rsidRPr="00246569" w:rsidRDefault="00EC4D3C" w:rsidP="00EC4D3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C4D3C" w:rsidRPr="00A305B5" w:rsidRDefault="00EC4D3C" w:rsidP="00EC4D3C">
      <w:pPr>
        <w:spacing w:line="240" w:lineRule="auto"/>
        <w:jc w:val="both"/>
        <w:rPr>
          <w:i w:val="0"/>
          <w:sz w:val="28"/>
          <w:szCs w:val="28"/>
        </w:rPr>
      </w:pPr>
    </w:p>
    <w:p w:rsidR="00EC4D3C" w:rsidRDefault="00EC4D3C" w:rsidP="00EC4D3C">
      <w:pPr>
        <w:spacing w:line="240" w:lineRule="auto"/>
        <w:jc w:val="both"/>
        <w:rPr>
          <w:i w:val="0"/>
          <w:sz w:val="28"/>
          <w:szCs w:val="28"/>
        </w:rPr>
      </w:pPr>
    </w:p>
    <w:p w:rsidR="00EC4D3C" w:rsidRPr="00A305B5" w:rsidRDefault="00EC4D3C" w:rsidP="00EC4D3C">
      <w:pPr>
        <w:spacing w:line="240" w:lineRule="auto"/>
        <w:jc w:val="both"/>
        <w:rPr>
          <w:i w:val="0"/>
          <w:sz w:val="28"/>
          <w:szCs w:val="28"/>
        </w:rPr>
      </w:pPr>
    </w:p>
    <w:p w:rsidR="00EC4D3C" w:rsidRDefault="00EC4D3C" w:rsidP="00EC4D3C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</w:t>
      </w: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9B183C" w:rsidRPr="00EC4D3C" w:rsidRDefault="009B183C" w:rsidP="00EC4D3C">
      <w:pPr>
        <w:jc w:val="both"/>
      </w:pPr>
    </w:p>
    <w:sectPr w:rsidR="009B183C" w:rsidRPr="00EC4D3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3B5D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54A8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D71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423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5C23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4D3C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1709"/>
    <w:rsid w:val="00F742D8"/>
    <w:rsid w:val="00F7472F"/>
    <w:rsid w:val="00F75948"/>
    <w:rsid w:val="00F807E5"/>
    <w:rsid w:val="00F809C9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3D7A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51C49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2AD85-020D-43B5-AAD4-83878BAC4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358</cp:revision>
  <cp:lastPrinted>2021-12-06T12:07:00Z</cp:lastPrinted>
  <dcterms:created xsi:type="dcterms:W3CDTF">2020-10-15T13:38:00Z</dcterms:created>
  <dcterms:modified xsi:type="dcterms:W3CDTF">2023-02-13T14:09:00Z</dcterms:modified>
</cp:coreProperties>
</file>