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4B" w:rsidRPr="00A305B5" w:rsidRDefault="0066264B" w:rsidP="006626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BE2EF3" wp14:editId="571C1FCE">
            <wp:extent cx="523875" cy="695325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№3</w:t>
      </w:r>
    </w:p>
    <w:p w:rsidR="0066264B" w:rsidRPr="00A305B5" w:rsidRDefault="0066264B" w:rsidP="00662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6264B" w:rsidRPr="00A305B5" w:rsidRDefault="0066264B" w:rsidP="0066264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6264B" w:rsidRPr="00A305B5" w:rsidRDefault="0066264B" w:rsidP="0066264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6264B" w:rsidRPr="00270FDA" w:rsidRDefault="0066264B" w:rsidP="0066264B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r w:rsidRPr="00270FDA">
        <w:rPr>
          <w:i w:val="0"/>
          <w:sz w:val="28"/>
          <w:szCs w:val="28"/>
          <w:lang w:eastAsia="uk-UA"/>
        </w:rPr>
        <w:t xml:space="preserve">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</w:p>
    <w:p w:rsidR="0066264B" w:rsidRPr="00270FDA" w:rsidRDefault="0066264B" w:rsidP="0066264B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66264B" w:rsidRPr="00F50971" w:rsidRDefault="0066264B" w:rsidP="0066264B">
      <w:pPr>
        <w:shd w:val="clear" w:color="auto" w:fill="FFFFFF"/>
        <w:ind w:right="14" w:firstLine="708"/>
        <w:jc w:val="both"/>
        <w:rPr>
          <w:i w:val="0"/>
        </w:rPr>
      </w:pPr>
      <w:r w:rsidRPr="00270FDA">
        <w:rPr>
          <w:i w:val="0"/>
          <w:sz w:val="28"/>
          <w:szCs w:val="28"/>
          <w:lang w:eastAsia="uk-UA"/>
        </w:rPr>
        <w:t>Розгляну</w:t>
      </w:r>
      <w:r>
        <w:rPr>
          <w:i w:val="0"/>
          <w:sz w:val="28"/>
          <w:szCs w:val="28"/>
          <w:lang w:eastAsia="uk-UA"/>
        </w:rPr>
        <w:t xml:space="preserve">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Заріцького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Степана Володимировича</w:t>
      </w:r>
      <w:r w:rsidRPr="00270FDA">
        <w:rPr>
          <w:i w:val="0"/>
          <w:sz w:val="28"/>
          <w:szCs w:val="28"/>
          <w:lang w:eastAsia="uk-UA"/>
        </w:rPr>
        <w:t xml:space="preserve"> 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 xml:space="preserve">про встановлення особистого строкового сервітуту     щодо      розміщення      тимчасової      </w:t>
      </w:r>
      <w:r w:rsidRPr="00270FDA">
        <w:rPr>
          <w:rStyle w:val="12pt"/>
          <w:i w:val="0"/>
          <w:sz w:val="28"/>
          <w:szCs w:val="28"/>
          <w:lang w:eastAsia="uk-UA"/>
        </w:rPr>
        <w:t>споруди</w:t>
      </w:r>
      <w:r>
        <w:rPr>
          <w:rStyle w:val="12pt"/>
          <w:i w:val="0"/>
          <w:sz w:val="28"/>
          <w:szCs w:val="28"/>
          <w:lang w:eastAsia="uk-UA"/>
        </w:rPr>
        <w:t xml:space="preserve">    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для</w:t>
      </w:r>
      <w:r>
        <w:rPr>
          <w:rStyle w:val="12pt"/>
          <w:i w:val="0"/>
          <w:sz w:val="28"/>
          <w:szCs w:val="28"/>
          <w:lang w:eastAsia="uk-UA"/>
        </w:rPr>
        <w:t xml:space="preserve">   </w:t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вул. Київська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>с.Малехів Жовківського району Львівської області в районі комплексу «Меліоратор»</w:t>
      </w:r>
      <w:r w:rsidRPr="00270FDA">
        <w:rPr>
          <w:rStyle w:val="12pt"/>
          <w:i w:val="0"/>
          <w:sz w:val="28"/>
          <w:szCs w:val="28"/>
          <w:lang w:eastAsia="uk-UA"/>
        </w:rPr>
        <w:t>,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керуючись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66264B" w:rsidRPr="00F50971" w:rsidRDefault="0066264B" w:rsidP="0066264B">
      <w:pPr>
        <w:shd w:val="clear" w:color="auto" w:fill="FFFFFF"/>
        <w:ind w:right="14"/>
        <w:rPr>
          <w:i w:val="0"/>
          <w:sz w:val="28"/>
          <w:szCs w:val="28"/>
        </w:rPr>
      </w:pPr>
    </w:p>
    <w:p w:rsidR="0066264B" w:rsidRPr="00F50971" w:rsidRDefault="0066264B" w:rsidP="0066264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66264B" w:rsidRPr="00F50971" w:rsidRDefault="0066264B" w:rsidP="0066264B">
      <w:pPr>
        <w:shd w:val="clear" w:color="auto" w:fill="FFFFFF"/>
        <w:ind w:right="14"/>
        <w:rPr>
          <w:i w:val="0"/>
          <w:sz w:val="28"/>
          <w:szCs w:val="28"/>
        </w:rPr>
      </w:pPr>
    </w:p>
    <w:p w:rsidR="0066264B" w:rsidRPr="000F3FE9" w:rsidRDefault="0066264B" w:rsidP="0066264B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0F3FE9">
        <w:rPr>
          <w:i w:val="0"/>
          <w:sz w:val="28"/>
          <w:szCs w:val="28"/>
        </w:rPr>
        <w:t xml:space="preserve">Продовжити  </w:t>
      </w:r>
      <w:r w:rsidRPr="000F3FE9">
        <w:rPr>
          <w:i w:val="0"/>
          <w:sz w:val="28"/>
          <w:szCs w:val="28"/>
          <w:lang w:eastAsia="uk-UA"/>
        </w:rPr>
        <w:t xml:space="preserve">терміну дії договору про встановлення особистого </w:t>
      </w:r>
      <w:r>
        <w:rPr>
          <w:i w:val="0"/>
          <w:sz w:val="28"/>
          <w:szCs w:val="28"/>
          <w:lang w:eastAsia="uk-UA"/>
        </w:rPr>
        <w:t xml:space="preserve">строкового </w:t>
      </w:r>
      <w:r w:rsidRPr="000F3FE9">
        <w:rPr>
          <w:i w:val="0"/>
          <w:sz w:val="28"/>
          <w:szCs w:val="28"/>
          <w:lang w:eastAsia="uk-UA"/>
        </w:rPr>
        <w:t>сервітуту</w:t>
      </w:r>
      <w:r w:rsidRPr="000F3FE9">
        <w:rPr>
          <w:i w:val="0"/>
          <w:sz w:val="28"/>
          <w:szCs w:val="28"/>
        </w:rPr>
        <w:t xml:space="preserve"> гр. </w:t>
      </w:r>
      <w:proofErr w:type="spellStart"/>
      <w:r w:rsidRPr="000F3FE9">
        <w:rPr>
          <w:rStyle w:val="12pt"/>
          <w:i w:val="0"/>
          <w:sz w:val="28"/>
          <w:szCs w:val="28"/>
          <w:lang w:eastAsia="uk-UA"/>
        </w:rPr>
        <w:t>Заріцькому</w:t>
      </w:r>
      <w:proofErr w:type="spellEnd"/>
      <w:r w:rsidRPr="000F3FE9">
        <w:rPr>
          <w:rStyle w:val="12pt"/>
          <w:i w:val="0"/>
          <w:sz w:val="28"/>
          <w:szCs w:val="28"/>
          <w:lang w:eastAsia="uk-UA"/>
        </w:rPr>
        <w:t xml:space="preserve"> С.В. </w:t>
      </w:r>
      <w:bookmarkStart w:id="0" w:name="_GoBack"/>
      <w:r>
        <w:rPr>
          <w:i w:val="0"/>
          <w:sz w:val="28"/>
          <w:szCs w:val="28"/>
          <w:lang w:eastAsia="uk-UA"/>
        </w:rPr>
        <w:t xml:space="preserve">щодо </w:t>
      </w:r>
      <w:r w:rsidRPr="000F3FE9">
        <w:rPr>
          <w:i w:val="0"/>
          <w:sz w:val="28"/>
          <w:szCs w:val="28"/>
          <w:lang w:eastAsia="uk-UA"/>
        </w:rPr>
        <w:t xml:space="preserve">розміщення </w:t>
      </w:r>
      <w:r>
        <w:rPr>
          <w:i w:val="0"/>
          <w:sz w:val="28"/>
          <w:szCs w:val="28"/>
          <w:lang w:eastAsia="uk-UA"/>
        </w:rPr>
        <w:t xml:space="preserve">тимчасової </w:t>
      </w:r>
      <w:r w:rsidRPr="000F3FE9">
        <w:rPr>
          <w:rStyle w:val="12pt"/>
          <w:i w:val="0"/>
          <w:sz w:val="28"/>
          <w:szCs w:val="28"/>
          <w:lang w:eastAsia="uk-UA"/>
        </w:rPr>
        <w:t>споруди для</w:t>
      </w:r>
      <w:r w:rsidRPr="009521EE">
        <w:rPr>
          <w:i w:val="0"/>
          <w:sz w:val="28"/>
          <w:szCs w:val="28"/>
          <w:lang w:eastAsia="uk-UA"/>
        </w:rPr>
        <w:t xml:space="preserve"> </w:t>
      </w:r>
      <w:r w:rsidRPr="000F3FE9">
        <w:rPr>
          <w:i w:val="0"/>
          <w:sz w:val="28"/>
          <w:szCs w:val="28"/>
          <w:lang w:eastAsia="uk-UA"/>
        </w:rPr>
        <w:t>провадження підприємницької діяльності</w:t>
      </w:r>
      <w:r>
        <w:rPr>
          <w:rStyle w:val="12pt"/>
          <w:i w:val="0"/>
          <w:sz w:val="28"/>
          <w:szCs w:val="28"/>
          <w:lang w:eastAsia="uk-UA"/>
        </w:rPr>
        <w:t xml:space="preserve"> по </w:t>
      </w:r>
      <w:r w:rsidRPr="000F3FE9">
        <w:rPr>
          <w:i w:val="0"/>
          <w:sz w:val="28"/>
          <w:szCs w:val="28"/>
          <w:lang w:eastAsia="uk-UA"/>
        </w:rPr>
        <w:t xml:space="preserve">вул. Київська в с.Малехів </w:t>
      </w:r>
      <w:bookmarkEnd w:id="0"/>
      <w:r w:rsidRPr="000F3FE9">
        <w:rPr>
          <w:i w:val="0"/>
          <w:sz w:val="28"/>
          <w:szCs w:val="28"/>
          <w:lang w:eastAsia="uk-UA"/>
        </w:rPr>
        <w:t>Жовківського району Львівської області в районі комплексу «Меліоратор»</w:t>
      </w:r>
      <w:r>
        <w:rPr>
          <w:i w:val="0"/>
          <w:sz w:val="28"/>
          <w:szCs w:val="28"/>
          <w:lang w:eastAsia="uk-UA"/>
        </w:rPr>
        <w:t xml:space="preserve"> місце розташування  тимчасової  споруди для</w:t>
      </w:r>
      <w:r w:rsidRPr="00E847E5">
        <w:rPr>
          <w:i w:val="0"/>
          <w:sz w:val="28"/>
          <w:szCs w:val="28"/>
          <w:lang w:eastAsia="uk-UA"/>
        </w:rPr>
        <w:t xml:space="preserve"> </w:t>
      </w:r>
      <w:r w:rsidRPr="000F3FE9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</w:t>
      </w:r>
      <w:r w:rsidRPr="000F3FE9">
        <w:rPr>
          <w:i w:val="0"/>
          <w:sz w:val="28"/>
          <w:szCs w:val="28"/>
          <w:lang w:eastAsia="uk-UA"/>
        </w:rPr>
        <w:t>вул. Київська в с.Малехів Жовківського району Львівської області в районі комплексу «Меліоратор»</w:t>
      </w:r>
      <w:r>
        <w:rPr>
          <w:i w:val="0"/>
          <w:sz w:val="28"/>
          <w:szCs w:val="28"/>
          <w:lang w:eastAsia="uk-UA"/>
        </w:rPr>
        <w:t xml:space="preserve"> </w:t>
      </w:r>
      <w:r w:rsidRPr="000F3FE9">
        <w:rPr>
          <w:i w:val="0"/>
          <w:sz w:val="28"/>
          <w:szCs w:val="28"/>
          <w:lang w:eastAsia="uk-UA"/>
        </w:rPr>
        <w:t>строком на один рік.</w:t>
      </w:r>
    </w:p>
    <w:p w:rsidR="0066264B" w:rsidRDefault="0066264B" w:rsidP="0066264B">
      <w:p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</w:p>
    <w:p w:rsidR="0066264B" w:rsidRPr="00262897" w:rsidRDefault="0066264B" w:rsidP="0066264B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262897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66264B" w:rsidRPr="00F50971" w:rsidRDefault="0066264B" w:rsidP="00662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6264B" w:rsidRPr="00F50971" w:rsidRDefault="0066264B" w:rsidP="00662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6264B" w:rsidRPr="00F50971" w:rsidRDefault="0066264B" w:rsidP="00662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6264B" w:rsidRPr="00CA4642" w:rsidRDefault="0066264B" w:rsidP="0066264B">
      <w:pPr>
        <w:shd w:val="clear" w:color="auto" w:fill="FFFFFF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43C8" w:rsidRPr="0066264B" w:rsidRDefault="009B43C8" w:rsidP="0066264B"/>
    <w:sectPr w:rsidR="009B43C8" w:rsidRPr="0066264B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1C7FE-3085-45B0-8200-E5A5F9C9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</cp:revision>
  <cp:lastPrinted>2020-09-09T09:20:00Z</cp:lastPrinted>
  <dcterms:created xsi:type="dcterms:W3CDTF">2018-12-12T06:31:00Z</dcterms:created>
  <dcterms:modified xsi:type="dcterms:W3CDTF">2023-02-16T09:38:00Z</dcterms:modified>
</cp:coreProperties>
</file>