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029" w:rsidRPr="007B3B1E" w:rsidRDefault="00ED0029" w:rsidP="00ED00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19F140" wp14:editId="2149111F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№2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ED0029" w:rsidRPr="007B3B1E" w:rsidRDefault="00ED0029" w:rsidP="00ED00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0029" w:rsidRPr="007B3B1E" w:rsidRDefault="00ED0029" w:rsidP="00ED00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D0029" w:rsidRPr="007B3B1E" w:rsidRDefault="00ED0029" w:rsidP="00ED00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0029" w:rsidRPr="007B3B1E" w:rsidRDefault="00ED0029" w:rsidP="00ED00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z w:val="28"/>
          <w:szCs w:val="28"/>
        </w:rPr>
        <w:t>Сікори</w:t>
      </w:r>
      <w:proofErr w:type="spellEnd"/>
      <w:r w:rsidRPr="007B3B1E">
        <w:rPr>
          <w:i w:val="0"/>
          <w:sz w:val="28"/>
          <w:szCs w:val="28"/>
        </w:rPr>
        <w:t xml:space="preserve"> Мирослави Василівни 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D0029" w:rsidRPr="007B3B1E" w:rsidRDefault="00ED0029" w:rsidP="00ED0029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>гр. Сікорі М.В</w:t>
      </w:r>
      <w:bookmarkEnd w:id="0"/>
      <w:r w:rsidRPr="007B3B1E">
        <w:rPr>
          <w:i w:val="0"/>
          <w:sz w:val="28"/>
          <w:szCs w:val="28"/>
        </w:rPr>
        <w:t>. одноразову грошову допомогу в сумі 1000, 00 гривень.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ED0029" w:rsidRPr="007B3B1E" w:rsidRDefault="00ED0029" w:rsidP="00ED0029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D0029" w:rsidRPr="007B3B1E" w:rsidRDefault="00ED0029" w:rsidP="00ED00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029" w:rsidRPr="007B3B1E" w:rsidRDefault="00ED0029" w:rsidP="00ED00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029" w:rsidRPr="007B3B1E" w:rsidRDefault="00ED0029" w:rsidP="00ED00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029" w:rsidRPr="007B3B1E" w:rsidRDefault="00ED0029" w:rsidP="00ED00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029" w:rsidRPr="007B3B1E" w:rsidRDefault="00ED0029" w:rsidP="00ED002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ED0029" w:rsidRDefault="00F87AB7" w:rsidP="00ED00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ED002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152E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BA70E-458E-4503-A8AB-EE9D0B794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2930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328</cp:revision>
  <cp:lastPrinted>2019-08-08T13:32:00Z</cp:lastPrinted>
  <dcterms:created xsi:type="dcterms:W3CDTF">2018-12-12T06:31:00Z</dcterms:created>
  <dcterms:modified xsi:type="dcterms:W3CDTF">2023-03-03T12:12:00Z</dcterms:modified>
</cp:coreProperties>
</file>