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1D" w:rsidRPr="007B3B1E" w:rsidRDefault="00F7491D" w:rsidP="00F7491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A3BEED" wp14:editId="0AE03BA1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91D" w:rsidRPr="007B3B1E" w:rsidRDefault="00F7491D" w:rsidP="00F74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F7491D" w:rsidRPr="007B3B1E" w:rsidRDefault="00F7491D" w:rsidP="00F74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7491D" w:rsidRPr="007B3B1E" w:rsidRDefault="00F7491D" w:rsidP="00F74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7491D" w:rsidRPr="007B3B1E" w:rsidRDefault="00F7491D" w:rsidP="00F74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7491D" w:rsidRPr="007B3B1E" w:rsidRDefault="00F7491D" w:rsidP="00F7491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19</w:t>
      </w:r>
    </w:p>
    <w:p w:rsidR="00F7491D" w:rsidRPr="007B3B1E" w:rsidRDefault="00F7491D" w:rsidP="00F7491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F7491D" w:rsidRPr="007B3B1E" w:rsidRDefault="00F7491D" w:rsidP="00F7491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суборенду </w:t>
      </w:r>
    </w:p>
    <w:p w:rsidR="00F7491D" w:rsidRPr="007B3B1E" w:rsidRDefault="00F7491D" w:rsidP="00F7491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7491D" w:rsidRPr="007B3B1E" w:rsidRDefault="00F7491D" w:rsidP="00F7491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 xml:space="preserve">Розглянувши заяву ФОП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Ліщука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Г.М., який є ор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>ендар</w:t>
      </w:r>
      <w:r w:rsidRPr="007B3B1E">
        <w:rPr>
          <w:rFonts w:ascii="Times New Roman" w:hAnsi="Times New Roman"/>
          <w:spacing w:val="-1"/>
          <w:sz w:val="28"/>
          <w:szCs w:val="28"/>
        </w:rPr>
        <w:t>ем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приміщення </w:t>
      </w:r>
      <w:r w:rsidRPr="007B3B1E">
        <w:rPr>
          <w:rFonts w:ascii="Times New Roman" w:hAnsi="Times New Roman"/>
          <w:spacing w:val="-1"/>
          <w:sz w:val="28"/>
          <w:szCs w:val="28"/>
        </w:rPr>
        <w:t xml:space="preserve">Малехівської 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сільської ради по </w:t>
      </w:r>
      <w:proofErr w:type="spellStart"/>
      <w:r w:rsidRPr="007B3B1E">
        <w:rPr>
          <w:rFonts w:ascii="Times New Roman" w:hAnsi="Times New Roman"/>
          <w:iCs/>
          <w:spacing w:val="-1"/>
          <w:sz w:val="28"/>
          <w:szCs w:val="28"/>
        </w:rPr>
        <w:t>вул.В.Івасюка</w:t>
      </w:r>
      <w:proofErr w:type="spellEnd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6 в с.Малехів</w:t>
      </w:r>
      <w:r w:rsidRPr="007B3B1E">
        <w:rPr>
          <w:rFonts w:ascii="Times New Roman" w:hAnsi="Times New Roman"/>
          <w:spacing w:val="-1"/>
          <w:sz w:val="28"/>
          <w:szCs w:val="28"/>
        </w:rPr>
        <w:t xml:space="preserve">, про надання йому дозволу на 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передачу в суборенду ТОВ Пост </w:t>
      </w:r>
      <w:proofErr w:type="spellStart"/>
      <w:r w:rsidRPr="007B3B1E">
        <w:rPr>
          <w:rFonts w:ascii="Times New Roman" w:hAnsi="Times New Roman"/>
          <w:iCs/>
          <w:spacing w:val="-1"/>
          <w:sz w:val="28"/>
          <w:szCs w:val="28"/>
        </w:rPr>
        <w:t>Фінанс</w:t>
      </w:r>
      <w:proofErr w:type="spellEnd"/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частини орендованого приміщення в розмірі 6 м</w:t>
      </w:r>
      <w:r w:rsidRPr="007B3B1E">
        <w:rPr>
          <w:rFonts w:ascii="Times New Roman" w:hAnsi="Times New Roman"/>
          <w:iCs/>
          <w:spacing w:val="-1"/>
          <w:sz w:val="28"/>
          <w:szCs w:val="28"/>
          <w:vertAlign w:val="superscript"/>
        </w:rPr>
        <w:t>2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для розміщення пункту надання фінансових послуг</w:t>
      </w:r>
      <w:r w:rsidRPr="007B3B1E">
        <w:rPr>
          <w:rFonts w:ascii="Times New Roman" w:hAnsi="Times New Roman"/>
          <w:spacing w:val="-1"/>
          <w:sz w:val="28"/>
          <w:szCs w:val="28"/>
        </w:rPr>
        <w:t xml:space="preserve">, </w:t>
      </w:r>
      <w:r w:rsidRPr="007B3B1E">
        <w:rPr>
          <w:rFonts w:ascii="Times New Roman" w:hAnsi="Times New Roman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F7491D" w:rsidRPr="007B3B1E" w:rsidRDefault="00F7491D" w:rsidP="00F7491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>В И Р І Ш И В:</w:t>
      </w:r>
    </w:p>
    <w:p w:rsidR="00F7491D" w:rsidRPr="007B3B1E" w:rsidRDefault="00F7491D" w:rsidP="00F7491D">
      <w:pPr>
        <w:spacing w:line="240" w:lineRule="auto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1. Надати дозвіл </w:t>
      </w:r>
      <w:r w:rsidRPr="007B3B1E">
        <w:rPr>
          <w:i w:val="0"/>
          <w:spacing w:val="-1"/>
          <w:sz w:val="28"/>
          <w:szCs w:val="28"/>
        </w:rPr>
        <w:t xml:space="preserve">ФОП </w:t>
      </w:r>
      <w:proofErr w:type="spellStart"/>
      <w:r w:rsidRPr="007B3B1E">
        <w:rPr>
          <w:i w:val="0"/>
          <w:spacing w:val="-1"/>
          <w:sz w:val="28"/>
          <w:szCs w:val="28"/>
        </w:rPr>
        <w:t>Ліщуку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Г.М. на </w:t>
      </w:r>
      <w:bookmarkStart w:id="0" w:name="_GoBack"/>
      <w:r w:rsidRPr="007B3B1E">
        <w:rPr>
          <w:i w:val="0"/>
          <w:spacing w:val="-1"/>
          <w:sz w:val="28"/>
          <w:szCs w:val="28"/>
        </w:rPr>
        <w:t xml:space="preserve">передачу в суборенду ТОВ Пост </w:t>
      </w:r>
      <w:proofErr w:type="spellStart"/>
      <w:r w:rsidRPr="007B3B1E">
        <w:rPr>
          <w:i w:val="0"/>
          <w:spacing w:val="-1"/>
          <w:sz w:val="28"/>
          <w:szCs w:val="28"/>
        </w:rPr>
        <w:t>Фінанс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частини </w:t>
      </w:r>
      <w:r w:rsidRPr="007B3B1E">
        <w:rPr>
          <w:i w:val="0"/>
          <w:iCs w:val="0"/>
          <w:spacing w:val="-1"/>
          <w:sz w:val="28"/>
          <w:szCs w:val="28"/>
        </w:rPr>
        <w:t xml:space="preserve">орендованого </w:t>
      </w:r>
      <w:r w:rsidRPr="007B3B1E">
        <w:rPr>
          <w:i w:val="0"/>
          <w:spacing w:val="-1"/>
          <w:sz w:val="28"/>
          <w:szCs w:val="28"/>
        </w:rPr>
        <w:t xml:space="preserve">приміщення </w:t>
      </w:r>
      <w:bookmarkEnd w:id="0"/>
      <w:r w:rsidRPr="007B3B1E">
        <w:rPr>
          <w:i w:val="0"/>
          <w:spacing w:val="-1"/>
          <w:sz w:val="28"/>
          <w:szCs w:val="28"/>
        </w:rPr>
        <w:t>в розмірі 6 м</w:t>
      </w:r>
      <w:r w:rsidRPr="007B3B1E">
        <w:rPr>
          <w:i w:val="0"/>
          <w:spacing w:val="-1"/>
          <w:sz w:val="28"/>
          <w:szCs w:val="28"/>
          <w:vertAlign w:val="superscript"/>
        </w:rPr>
        <w:t>2</w:t>
      </w:r>
      <w:r w:rsidRPr="007B3B1E">
        <w:rPr>
          <w:i w:val="0"/>
          <w:spacing w:val="-1"/>
          <w:sz w:val="28"/>
          <w:szCs w:val="28"/>
        </w:rPr>
        <w:t xml:space="preserve"> для </w:t>
      </w:r>
      <w:r w:rsidRPr="007B3B1E">
        <w:rPr>
          <w:i w:val="0"/>
          <w:iCs w:val="0"/>
          <w:spacing w:val="-1"/>
          <w:sz w:val="28"/>
          <w:szCs w:val="28"/>
        </w:rPr>
        <w:t>розміщення пункту надання фінансових послуг.</w:t>
      </w:r>
    </w:p>
    <w:p w:rsidR="00F7491D" w:rsidRPr="007B3B1E" w:rsidRDefault="00F7491D" w:rsidP="00F7491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2. </w:t>
      </w:r>
      <w:r w:rsidRPr="007B3B1E">
        <w:rPr>
          <w:i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7491D" w:rsidRPr="007B3B1E" w:rsidRDefault="00F7491D" w:rsidP="00F7491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7491D" w:rsidRPr="007B3B1E" w:rsidRDefault="00F7491D" w:rsidP="00F7491D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В.В.Сеньковський</w:t>
      </w:r>
    </w:p>
    <w:p w:rsidR="00F87AB7" w:rsidRPr="00F7491D" w:rsidRDefault="00F87AB7" w:rsidP="00F7491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F7491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ACB2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BD5C2-DBFD-45B9-B32D-38B372FE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2941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345</cp:revision>
  <cp:lastPrinted>2019-08-08T13:32:00Z</cp:lastPrinted>
  <dcterms:created xsi:type="dcterms:W3CDTF">2018-12-12T06:31:00Z</dcterms:created>
  <dcterms:modified xsi:type="dcterms:W3CDTF">2023-03-03T13:13:00Z</dcterms:modified>
</cp:coreProperties>
</file>