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4D9" w:rsidRPr="00CA4642" w:rsidRDefault="002014D9" w:rsidP="002014D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68D4D5A" wp14:editId="35DD61E5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4D9" w:rsidRPr="00CA4642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014D9" w:rsidRPr="00CA4642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14D9" w:rsidRPr="00CA4642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14D9" w:rsidRPr="00CA4642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14D9" w:rsidRPr="00CA4642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2014D9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2014D9" w:rsidRDefault="002014D9" w:rsidP="002014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014D9" w:rsidRDefault="002014D9" w:rsidP="002014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014D9" w:rsidRDefault="002014D9" w:rsidP="002014D9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розгляд протоколу </w:t>
      </w:r>
    </w:p>
    <w:p w:rsidR="002014D9" w:rsidRDefault="002014D9" w:rsidP="002014D9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</w:t>
      </w:r>
      <w:proofErr w:type="spellStart"/>
      <w:r>
        <w:rPr>
          <w:i w:val="0"/>
          <w:sz w:val="28"/>
          <w:szCs w:val="28"/>
        </w:rPr>
        <w:t>адмінправопорушення</w:t>
      </w:r>
      <w:proofErr w:type="spellEnd"/>
    </w:p>
    <w:p w:rsidR="002014D9" w:rsidRDefault="002014D9" w:rsidP="002014D9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</w:rPr>
      </w:pPr>
      <w:r>
        <w:rPr>
          <w:i w:val="0"/>
          <w:sz w:val="28"/>
          <w:szCs w:val="28"/>
        </w:rPr>
        <w:t xml:space="preserve">Розглянувши протокол адміністративної комісії  КП «Адміністративно-технічне управління» Львівської міської ради про </w:t>
      </w:r>
      <w:proofErr w:type="spellStart"/>
      <w:r>
        <w:rPr>
          <w:i w:val="0"/>
          <w:sz w:val="28"/>
          <w:szCs w:val="28"/>
        </w:rPr>
        <w:t>адмінправопорушення</w:t>
      </w:r>
      <w:proofErr w:type="spellEnd"/>
      <w:r>
        <w:rPr>
          <w:i w:val="0"/>
          <w:sz w:val="28"/>
          <w:szCs w:val="28"/>
        </w:rPr>
        <w:t xml:space="preserve"> щодо мешканця с.Малехів </w:t>
      </w:r>
      <w:proofErr w:type="spellStart"/>
      <w:r>
        <w:rPr>
          <w:i w:val="0"/>
          <w:sz w:val="28"/>
          <w:szCs w:val="28"/>
        </w:rPr>
        <w:t>Харатон</w:t>
      </w:r>
      <w:proofErr w:type="spellEnd"/>
      <w:r>
        <w:rPr>
          <w:i w:val="0"/>
          <w:sz w:val="28"/>
          <w:szCs w:val="28"/>
        </w:rPr>
        <w:t xml:space="preserve"> Назара Ярославовича, складений 10.01.2017 року відповідно до ст.152 (порушення правил благоустрою територій) кодексу України про адміністративні правопорушення,  беручи до уваги пояснення, надані гр. </w:t>
      </w:r>
      <w:proofErr w:type="spellStart"/>
      <w:r>
        <w:rPr>
          <w:i w:val="0"/>
          <w:sz w:val="28"/>
          <w:szCs w:val="28"/>
        </w:rPr>
        <w:t>Харатон</w:t>
      </w:r>
      <w:proofErr w:type="spellEnd"/>
      <w:r>
        <w:rPr>
          <w:i w:val="0"/>
          <w:sz w:val="28"/>
          <w:szCs w:val="28"/>
        </w:rPr>
        <w:t xml:space="preserve"> Н.Я., </w:t>
      </w:r>
      <w:r w:rsidRPr="00F50971">
        <w:rPr>
          <w:i w:val="0"/>
          <w:sz w:val="28"/>
          <w:szCs w:val="28"/>
        </w:rPr>
        <w:t xml:space="preserve">керуючись ст. </w:t>
      </w:r>
      <w:r>
        <w:rPr>
          <w:i w:val="0"/>
          <w:sz w:val="28"/>
          <w:szCs w:val="28"/>
        </w:rPr>
        <w:t>38</w:t>
      </w:r>
      <w:r w:rsidRPr="00F50971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2014D9" w:rsidRPr="00F50971" w:rsidRDefault="002014D9" w:rsidP="002014D9">
      <w:pPr>
        <w:shd w:val="clear" w:color="auto" w:fill="FFFFFF"/>
        <w:ind w:right="14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014D9" w:rsidRPr="00F50971" w:rsidRDefault="002014D9" w:rsidP="002014D9">
      <w:pPr>
        <w:shd w:val="clear" w:color="auto" w:fill="FFFFFF"/>
        <w:ind w:right="14"/>
        <w:rPr>
          <w:i w:val="0"/>
          <w:sz w:val="28"/>
          <w:szCs w:val="28"/>
        </w:rPr>
      </w:pPr>
    </w:p>
    <w:p w:rsidR="002014D9" w:rsidRPr="00473DFE" w:rsidRDefault="002014D9" w:rsidP="002014D9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Застосувати </w:t>
      </w:r>
      <w:bookmarkStart w:id="0" w:name="_GoBack"/>
      <w:r>
        <w:rPr>
          <w:i w:val="0"/>
          <w:sz w:val="28"/>
          <w:szCs w:val="28"/>
        </w:rPr>
        <w:t xml:space="preserve">до гр. </w:t>
      </w:r>
      <w:proofErr w:type="spellStart"/>
      <w:r>
        <w:rPr>
          <w:i w:val="0"/>
          <w:sz w:val="28"/>
          <w:szCs w:val="28"/>
        </w:rPr>
        <w:t>Харатон</w:t>
      </w:r>
      <w:proofErr w:type="spellEnd"/>
      <w:r>
        <w:rPr>
          <w:i w:val="0"/>
          <w:sz w:val="28"/>
          <w:szCs w:val="28"/>
        </w:rPr>
        <w:t xml:space="preserve"> Н.Я. </w:t>
      </w:r>
      <w:bookmarkEnd w:id="0"/>
      <w:r>
        <w:rPr>
          <w:i w:val="0"/>
          <w:sz w:val="28"/>
          <w:szCs w:val="28"/>
        </w:rPr>
        <w:t xml:space="preserve">попередження щодо дотримання </w:t>
      </w:r>
      <w:r w:rsidRPr="00473DFE">
        <w:rPr>
          <w:i w:val="0"/>
          <w:color w:val="333333"/>
          <w:sz w:val="28"/>
          <w:szCs w:val="28"/>
        </w:rPr>
        <w:t>правил благоустрою територій міст та інших населених пунктів, а також недодержання правил щодо забезпечення чистоти і порядку в містах та інших населених пунктах</w:t>
      </w:r>
      <w:r>
        <w:rPr>
          <w:i w:val="0"/>
          <w:sz w:val="28"/>
          <w:szCs w:val="28"/>
        </w:rPr>
        <w:t>.</w:t>
      </w:r>
    </w:p>
    <w:p w:rsidR="002014D9" w:rsidRPr="00F50971" w:rsidRDefault="002014D9" w:rsidP="002014D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адміністративну комісію виконавчого комітету 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14D9" w:rsidRPr="00F50971" w:rsidRDefault="002014D9" w:rsidP="002014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2014D9" w:rsidRDefault="00D071DB" w:rsidP="002014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2014D9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014D9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D3B5D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63133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028B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D0D78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109</cp:revision>
  <cp:lastPrinted>2017-04-03T12:52:00Z</cp:lastPrinted>
  <dcterms:created xsi:type="dcterms:W3CDTF">2017-01-03T06:58:00Z</dcterms:created>
  <dcterms:modified xsi:type="dcterms:W3CDTF">2023-04-21T11:49:00Z</dcterms:modified>
</cp:coreProperties>
</file>