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8ED" w:rsidRPr="00CA4642" w:rsidRDefault="00C728ED" w:rsidP="00C728E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9622A95" wp14:editId="2608851A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728ED" w:rsidRDefault="00C728ED" w:rsidP="00C728E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728ED" w:rsidRDefault="00C728ED" w:rsidP="00C728E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  <w:r>
        <w:rPr>
          <w:i w:val="0"/>
          <w:iCs w:val="0"/>
          <w:spacing w:val="-1"/>
          <w:sz w:val="28"/>
          <w:szCs w:val="28"/>
        </w:rPr>
        <w:t xml:space="preserve"> відповідно </w:t>
      </w:r>
    </w:p>
    <w:p w:rsidR="00C728ED" w:rsidRPr="00CA4642" w:rsidRDefault="00C728ED" w:rsidP="00C728E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до Програми підтримки контрактників</w:t>
      </w:r>
    </w:p>
    <w:bookmarkEnd w:id="0"/>
    <w:p w:rsidR="00C728ED" w:rsidRPr="00CA4642" w:rsidRDefault="00C728ED" w:rsidP="00C728E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728ED" w:rsidRPr="00CA4642" w:rsidRDefault="00C728ED" w:rsidP="00C728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контрактника ЗСУ Сохорович Ярослава Тарасовича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одноразової матеріальної </w:t>
      </w:r>
      <w:r w:rsidRPr="00EC5534">
        <w:rPr>
          <w:i w:val="0"/>
          <w:sz w:val="28"/>
          <w:szCs w:val="28"/>
        </w:rPr>
        <w:t>допомоги</w:t>
      </w:r>
      <w:r w:rsidRPr="00EC5534">
        <w:rPr>
          <w:i w:val="0"/>
          <w:spacing w:val="-1"/>
          <w:sz w:val="28"/>
          <w:szCs w:val="28"/>
        </w:rPr>
        <w:t xml:space="preserve"> згідно Програми підтримки громадян – жителів с.Малехів, які прийняті на військову службу за контрактом до Збройних Сил України</w:t>
      </w:r>
      <w:r w:rsidRPr="00EC5534">
        <w:rPr>
          <w:i w:val="0"/>
          <w:sz w:val="28"/>
          <w:szCs w:val="28"/>
        </w:rPr>
        <w:t>,  ке</w:t>
      </w:r>
      <w:r w:rsidRPr="00CA4642">
        <w:rPr>
          <w:i w:val="0"/>
          <w:sz w:val="28"/>
          <w:szCs w:val="28"/>
        </w:rPr>
        <w:t>руючись ст. 34 Закону України „Про місцеве самоврядування в Україні", виконавчий комітет Малехівської сільської ради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728ED" w:rsidRPr="00CA4642" w:rsidRDefault="00C728ED" w:rsidP="00C728ED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 xml:space="preserve">контрактнику ЗСУ Сохорович Ярославу Тарасовичу </w:t>
      </w:r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5000,</w:t>
      </w:r>
      <w:r w:rsidRPr="00CA4642">
        <w:rPr>
          <w:i w:val="0"/>
          <w:sz w:val="28"/>
          <w:szCs w:val="28"/>
        </w:rPr>
        <w:t>00 гривень.</w:t>
      </w:r>
    </w:p>
    <w:p w:rsidR="00C728ED" w:rsidRPr="00CA4642" w:rsidRDefault="00C728ED" w:rsidP="00C728ED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728ED" w:rsidRPr="00CA4642" w:rsidRDefault="00C728ED" w:rsidP="00C728ED">
      <w:pPr>
        <w:numPr>
          <w:ilvl w:val="0"/>
          <w:numId w:val="2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728ED" w:rsidRPr="00CA4642" w:rsidRDefault="00C728ED" w:rsidP="00C728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28ED" w:rsidRPr="00CA4642" w:rsidRDefault="00C728ED" w:rsidP="00C728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28ED" w:rsidRPr="00CA4642" w:rsidRDefault="00C728ED" w:rsidP="00C728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28ED" w:rsidRPr="00CA4642" w:rsidRDefault="00C728ED" w:rsidP="00C728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728ED" w:rsidRPr="00CA4642" w:rsidRDefault="00C728ED" w:rsidP="00C728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728ED" w:rsidRDefault="00C728ED" w:rsidP="00C728E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728ED" w:rsidRDefault="00C728ED" w:rsidP="00C728E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728ED" w:rsidRDefault="00C728ED" w:rsidP="00C728E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C34CAD" w:rsidRPr="00C728ED" w:rsidRDefault="00C34CAD" w:rsidP="00C728E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C34CAD" w:rsidRPr="00C728ED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1F30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482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28ED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76C72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8C270-357D-4585-B5CF-6FDCF9CBE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4133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520</cp:revision>
  <cp:lastPrinted>2017-10-12T07:41:00Z</cp:lastPrinted>
  <dcterms:created xsi:type="dcterms:W3CDTF">2017-01-03T06:58:00Z</dcterms:created>
  <dcterms:modified xsi:type="dcterms:W3CDTF">2023-05-04T13:22:00Z</dcterms:modified>
</cp:coreProperties>
</file>