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561" w:rsidRDefault="00FC4561" w:rsidP="00FC456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6512DB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119BEB86" wp14:editId="25A72642">
            <wp:simplePos x="0" y="0"/>
            <wp:positionH relativeFrom="column">
              <wp:posOffset>2862580</wp:posOffset>
            </wp:positionH>
            <wp:positionV relativeFrom="paragraph">
              <wp:posOffset>36830</wp:posOffset>
            </wp:positionV>
            <wp:extent cx="571500" cy="571500"/>
            <wp:effectExtent l="19050" t="0" r="0" b="0"/>
            <wp:wrapNone/>
            <wp:docPr id="10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4561" w:rsidRDefault="00FC4561" w:rsidP="00FC456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C4561" w:rsidRPr="00C85A49" w:rsidRDefault="00FC4561" w:rsidP="00FC456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У</w:t>
      </w:r>
      <w:r w:rsidRPr="00C85A49">
        <w:rPr>
          <w:i w:val="0"/>
          <w:iCs w:val="0"/>
          <w:spacing w:val="-1"/>
          <w:sz w:val="28"/>
          <w:szCs w:val="28"/>
        </w:rPr>
        <w:t>КРАЇНА</w:t>
      </w:r>
    </w:p>
    <w:p w:rsidR="00FC4561" w:rsidRPr="00C85A49" w:rsidRDefault="00FC4561" w:rsidP="00FC456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C4561" w:rsidRPr="00C85A49" w:rsidRDefault="00FC4561" w:rsidP="00FC456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C4561" w:rsidRPr="00C85A49" w:rsidRDefault="00FC4561" w:rsidP="00FC456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C4561" w:rsidRPr="00C85A49" w:rsidRDefault="00FC4561" w:rsidP="00FC456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№24</w:t>
      </w:r>
    </w:p>
    <w:p w:rsidR="00FC4561" w:rsidRPr="007361F8" w:rsidRDefault="00FC4561" w:rsidP="00FC456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FC4561" w:rsidRDefault="00FC4561" w:rsidP="00FC4561">
      <w:pPr>
        <w:spacing w:line="240" w:lineRule="auto"/>
        <w:jc w:val="both"/>
        <w:rPr>
          <w:i w:val="0"/>
          <w:sz w:val="28"/>
          <w:szCs w:val="28"/>
        </w:rPr>
      </w:pPr>
    </w:p>
    <w:p w:rsidR="00FC4561" w:rsidRDefault="00FC4561" w:rsidP="00FC4561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 w:rsidRPr="00023E92">
        <w:rPr>
          <w:i w:val="0"/>
          <w:sz w:val="28"/>
          <w:szCs w:val="28"/>
        </w:rPr>
        <w:t>Про затвердження ПКД</w:t>
      </w:r>
      <w:r>
        <w:rPr>
          <w:i w:val="0"/>
          <w:sz w:val="28"/>
          <w:szCs w:val="28"/>
        </w:rPr>
        <w:t xml:space="preserve"> </w:t>
      </w:r>
    </w:p>
    <w:p w:rsidR="00FC4561" w:rsidRDefault="00FC4561" w:rsidP="00FC4561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та фінансування будівництва</w:t>
      </w:r>
      <w:r w:rsidRPr="00023E92">
        <w:rPr>
          <w:i w:val="0"/>
          <w:sz w:val="28"/>
          <w:szCs w:val="28"/>
        </w:rPr>
        <w:t xml:space="preserve"> </w:t>
      </w:r>
    </w:p>
    <w:p w:rsidR="00FC4561" w:rsidRDefault="00FC4561" w:rsidP="00FC4561">
      <w:pPr>
        <w:spacing w:line="360" w:lineRule="auto"/>
        <w:ind w:left="62" w:firstLine="646"/>
        <w:jc w:val="both"/>
        <w:rPr>
          <w:i w:val="0"/>
          <w:sz w:val="28"/>
          <w:szCs w:val="28"/>
        </w:rPr>
      </w:pPr>
    </w:p>
    <w:p w:rsidR="00FC4561" w:rsidRDefault="00FC4561" w:rsidP="00FC4561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Враховуючи нагальну необхідність у проведенні робіт по об’єкту   «</w:t>
      </w:r>
      <w:r w:rsidRPr="00E916F4">
        <w:rPr>
          <w:i w:val="0"/>
          <w:sz w:val="28"/>
          <w:szCs w:val="28"/>
        </w:rPr>
        <w:t>Капітальний ремо</w:t>
      </w:r>
      <w:r>
        <w:rPr>
          <w:i w:val="0"/>
          <w:sz w:val="28"/>
          <w:szCs w:val="28"/>
        </w:rPr>
        <w:t xml:space="preserve">нт пішохідного проходу по вул. </w:t>
      </w:r>
      <w:r w:rsidRPr="00E916F4">
        <w:rPr>
          <w:i w:val="0"/>
          <w:sz w:val="28"/>
          <w:szCs w:val="28"/>
        </w:rPr>
        <w:t xml:space="preserve">Дорошенка між будинками №69-70 та №64 </w:t>
      </w:r>
      <w:r w:rsidRPr="00D44829">
        <w:rPr>
          <w:i w:val="0"/>
          <w:sz w:val="28"/>
          <w:szCs w:val="28"/>
        </w:rPr>
        <w:t>в с. Малехів Жовківського району  Львівської області</w:t>
      </w:r>
      <w:r>
        <w:rPr>
          <w:i w:val="0"/>
          <w:sz w:val="28"/>
          <w:szCs w:val="28"/>
        </w:rPr>
        <w:t xml:space="preserve">», керуючись ст. 33 Закону України «Про місцеве самоврядування в Україні», виконавчий комітет Малехівської сільської ради </w:t>
      </w:r>
    </w:p>
    <w:p w:rsidR="00FC4561" w:rsidRDefault="00FC4561" w:rsidP="00FC4561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FC4561" w:rsidRDefault="00FC4561" w:rsidP="00FC4561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FC4561" w:rsidRDefault="00FC4561" w:rsidP="00FC4561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FC4561" w:rsidRDefault="00FC4561" w:rsidP="00FC4561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FC4561" w:rsidRDefault="00FC4561" w:rsidP="00FC4561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FC4561" w:rsidRPr="00A74FA9" w:rsidRDefault="00FC4561" w:rsidP="00FC4561">
      <w:pPr>
        <w:numPr>
          <w:ilvl w:val="0"/>
          <w:numId w:val="46"/>
        </w:numPr>
        <w:spacing w:line="36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Затвердити проектно-кошторисну документації </w:t>
      </w:r>
      <w:bookmarkStart w:id="0" w:name="_GoBack"/>
      <w:r>
        <w:rPr>
          <w:i w:val="0"/>
          <w:sz w:val="28"/>
          <w:szCs w:val="28"/>
        </w:rPr>
        <w:t>по об’єкту: «</w:t>
      </w:r>
      <w:r w:rsidRPr="00E916F4">
        <w:rPr>
          <w:i w:val="0"/>
          <w:sz w:val="28"/>
          <w:szCs w:val="28"/>
        </w:rPr>
        <w:t>Капітальний ремо</w:t>
      </w:r>
      <w:r>
        <w:rPr>
          <w:i w:val="0"/>
          <w:sz w:val="28"/>
          <w:szCs w:val="28"/>
        </w:rPr>
        <w:t xml:space="preserve">нт пішохідного проходу по вул. </w:t>
      </w:r>
      <w:r w:rsidRPr="00E916F4">
        <w:rPr>
          <w:i w:val="0"/>
          <w:sz w:val="28"/>
          <w:szCs w:val="28"/>
        </w:rPr>
        <w:t xml:space="preserve">Дорошенка між будинками №69-70 та №64 </w:t>
      </w:r>
      <w:r w:rsidRPr="00D44829">
        <w:rPr>
          <w:i w:val="0"/>
          <w:sz w:val="28"/>
          <w:szCs w:val="28"/>
        </w:rPr>
        <w:t xml:space="preserve">в с. Малехів </w:t>
      </w:r>
      <w:bookmarkEnd w:id="0"/>
      <w:r w:rsidRPr="00D44829">
        <w:rPr>
          <w:i w:val="0"/>
          <w:sz w:val="28"/>
          <w:szCs w:val="28"/>
        </w:rPr>
        <w:t>Жовківського району  Львівської області</w:t>
      </w:r>
      <w:r>
        <w:rPr>
          <w:i w:val="0"/>
          <w:sz w:val="28"/>
          <w:szCs w:val="28"/>
        </w:rPr>
        <w:t>» на суму 195,278 тис.грн.</w:t>
      </w:r>
    </w:p>
    <w:p w:rsidR="00FC4561" w:rsidRDefault="00FC4561" w:rsidP="00FC4561">
      <w:pPr>
        <w:spacing w:line="240" w:lineRule="auto"/>
        <w:jc w:val="both"/>
        <w:rPr>
          <w:i w:val="0"/>
          <w:sz w:val="28"/>
          <w:szCs w:val="28"/>
        </w:rPr>
      </w:pPr>
    </w:p>
    <w:p w:rsidR="00FC4561" w:rsidRDefault="00FC4561" w:rsidP="00FC4561">
      <w:pPr>
        <w:spacing w:line="240" w:lineRule="auto"/>
        <w:jc w:val="both"/>
        <w:rPr>
          <w:i w:val="0"/>
          <w:sz w:val="28"/>
          <w:szCs w:val="28"/>
        </w:rPr>
      </w:pPr>
    </w:p>
    <w:p w:rsidR="00FC4561" w:rsidRDefault="00FC4561" w:rsidP="00FC4561">
      <w:pPr>
        <w:spacing w:line="240" w:lineRule="auto"/>
        <w:jc w:val="both"/>
        <w:rPr>
          <w:i w:val="0"/>
          <w:sz w:val="28"/>
          <w:szCs w:val="28"/>
        </w:rPr>
      </w:pPr>
    </w:p>
    <w:p w:rsidR="00FC4561" w:rsidRDefault="00FC4561" w:rsidP="00FC4561">
      <w:p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 </w:t>
      </w:r>
    </w:p>
    <w:p w:rsidR="00FC4561" w:rsidRDefault="00FC4561" w:rsidP="00FC4561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FC4561" w:rsidRDefault="00FC4561" w:rsidP="00FC4561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FC4561" w:rsidRDefault="00FC4561" w:rsidP="00FC456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C4561" w:rsidRDefault="00FC4561" w:rsidP="00FC456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943D6" w:rsidRPr="00FC4561" w:rsidRDefault="005943D6" w:rsidP="00FC456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943D6" w:rsidRPr="00FC4561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A7C" w:rsidRDefault="007A2A7C" w:rsidP="006512DB">
      <w:pPr>
        <w:spacing w:line="240" w:lineRule="auto"/>
      </w:pPr>
      <w:r>
        <w:separator/>
      </w:r>
    </w:p>
  </w:endnote>
  <w:endnote w:type="continuationSeparator" w:id="0">
    <w:p w:rsidR="007A2A7C" w:rsidRDefault="007A2A7C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A7C" w:rsidRDefault="007A2A7C" w:rsidP="006512DB">
      <w:pPr>
        <w:spacing w:line="240" w:lineRule="auto"/>
      </w:pPr>
      <w:r>
        <w:separator/>
      </w:r>
    </w:p>
  </w:footnote>
  <w:footnote w:type="continuationSeparator" w:id="0">
    <w:p w:rsidR="007A2A7C" w:rsidRDefault="007A2A7C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356B3"/>
    <w:rsid w:val="00046424"/>
    <w:rsid w:val="000503D1"/>
    <w:rsid w:val="00067EB8"/>
    <w:rsid w:val="000728A5"/>
    <w:rsid w:val="0007339B"/>
    <w:rsid w:val="0008104F"/>
    <w:rsid w:val="00097D25"/>
    <w:rsid w:val="000C4E5C"/>
    <w:rsid w:val="000C61AF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7318A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1F74EA"/>
    <w:rsid w:val="002038E6"/>
    <w:rsid w:val="002122B5"/>
    <w:rsid w:val="00217232"/>
    <w:rsid w:val="00261C61"/>
    <w:rsid w:val="00272DC4"/>
    <w:rsid w:val="002760CE"/>
    <w:rsid w:val="002811C6"/>
    <w:rsid w:val="002818CA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43E0E"/>
    <w:rsid w:val="00352F64"/>
    <w:rsid w:val="003538F1"/>
    <w:rsid w:val="00375673"/>
    <w:rsid w:val="003B69A8"/>
    <w:rsid w:val="003C1EBE"/>
    <w:rsid w:val="003D5386"/>
    <w:rsid w:val="003E181C"/>
    <w:rsid w:val="003E55DB"/>
    <w:rsid w:val="003F0767"/>
    <w:rsid w:val="003F20DC"/>
    <w:rsid w:val="004004FF"/>
    <w:rsid w:val="00411E88"/>
    <w:rsid w:val="00426528"/>
    <w:rsid w:val="004321CF"/>
    <w:rsid w:val="004339C5"/>
    <w:rsid w:val="00453966"/>
    <w:rsid w:val="00454B52"/>
    <w:rsid w:val="00474FA0"/>
    <w:rsid w:val="004765E4"/>
    <w:rsid w:val="0047785F"/>
    <w:rsid w:val="004921C8"/>
    <w:rsid w:val="004935E8"/>
    <w:rsid w:val="004B1E03"/>
    <w:rsid w:val="004C5B30"/>
    <w:rsid w:val="004E74C8"/>
    <w:rsid w:val="005137EC"/>
    <w:rsid w:val="00526A77"/>
    <w:rsid w:val="005322E1"/>
    <w:rsid w:val="00536EBE"/>
    <w:rsid w:val="00541E9B"/>
    <w:rsid w:val="005627EB"/>
    <w:rsid w:val="00582A15"/>
    <w:rsid w:val="005943D6"/>
    <w:rsid w:val="005A39DC"/>
    <w:rsid w:val="005A3A65"/>
    <w:rsid w:val="005B13F7"/>
    <w:rsid w:val="005C3D7B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57723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D499E"/>
    <w:rsid w:val="006E4E61"/>
    <w:rsid w:val="006E5236"/>
    <w:rsid w:val="00703B5B"/>
    <w:rsid w:val="007139D1"/>
    <w:rsid w:val="007361F8"/>
    <w:rsid w:val="00740A79"/>
    <w:rsid w:val="00754332"/>
    <w:rsid w:val="007608D4"/>
    <w:rsid w:val="00774ADF"/>
    <w:rsid w:val="00776DC8"/>
    <w:rsid w:val="00780BD3"/>
    <w:rsid w:val="00784523"/>
    <w:rsid w:val="00785373"/>
    <w:rsid w:val="00787460"/>
    <w:rsid w:val="00797057"/>
    <w:rsid w:val="007A2A7C"/>
    <w:rsid w:val="007A786F"/>
    <w:rsid w:val="007B52CF"/>
    <w:rsid w:val="007C54A1"/>
    <w:rsid w:val="007E0CF0"/>
    <w:rsid w:val="008078D6"/>
    <w:rsid w:val="00812A4C"/>
    <w:rsid w:val="00815210"/>
    <w:rsid w:val="00816072"/>
    <w:rsid w:val="008264F6"/>
    <w:rsid w:val="00830A96"/>
    <w:rsid w:val="00844030"/>
    <w:rsid w:val="008448A0"/>
    <w:rsid w:val="0086313A"/>
    <w:rsid w:val="00880822"/>
    <w:rsid w:val="008A0885"/>
    <w:rsid w:val="008B779C"/>
    <w:rsid w:val="008D03BB"/>
    <w:rsid w:val="008D19A9"/>
    <w:rsid w:val="008D53FF"/>
    <w:rsid w:val="008E0A2A"/>
    <w:rsid w:val="008F2181"/>
    <w:rsid w:val="008F50A1"/>
    <w:rsid w:val="00922714"/>
    <w:rsid w:val="00927ADD"/>
    <w:rsid w:val="00931CE0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9F4D32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5C4C"/>
    <w:rsid w:val="00B56676"/>
    <w:rsid w:val="00B73300"/>
    <w:rsid w:val="00B743DF"/>
    <w:rsid w:val="00B87383"/>
    <w:rsid w:val="00B91C2A"/>
    <w:rsid w:val="00B93BCD"/>
    <w:rsid w:val="00B97DC4"/>
    <w:rsid w:val="00BA59C5"/>
    <w:rsid w:val="00BB37BC"/>
    <w:rsid w:val="00BC3E19"/>
    <w:rsid w:val="00BD0456"/>
    <w:rsid w:val="00BD4B75"/>
    <w:rsid w:val="00BF318A"/>
    <w:rsid w:val="00BF3E90"/>
    <w:rsid w:val="00C00F38"/>
    <w:rsid w:val="00C036D3"/>
    <w:rsid w:val="00C07C76"/>
    <w:rsid w:val="00C14961"/>
    <w:rsid w:val="00C33C40"/>
    <w:rsid w:val="00C42C13"/>
    <w:rsid w:val="00C47EE7"/>
    <w:rsid w:val="00C504EC"/>
    <w:rsid w:val="00C611E4"/>
    <w:rsid w:val="00C62182"/>
    <w:rsid w:val="00C714A9"/>
    <w:rsid w:val="00C728FF"/>
    <w:rsid w:val="00C7492B"/>
    <w:rsid w:val="00C925A8"/>
    <w:rsid w:val="00C9429B"/>
    <w:rsid w:val="00C97AF7"/>
    <w:rsid w:val="00CA79BB"/>
    <w:rsid w:val="00CB4800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23EE7"/>
    <w:rsid w:val="00E3320E"/>
    <w:rsid w:val="00E57F1C"/>
    <w:rsid w:val="00E70089"/>
    <w:rsid w:val="00E77E48"/>
    <w:rsid w:val="00E916F4"/>
    <w:rsid w:val="00EA5AA7"/>
    <w:rsid w:val="00EE4B8C"/>
    <w:rsid w:val="00EF6974"/>
    <w:rsid w:val="00F062D6"/>
    <w:rsid w:val="00F13C32"/>
    <w:rsid w:val="00F16690"/>
    <w:rsid w:val="00F314B3"/>
    <w:rsid w:val="00F3649E"/>
    <w:rsid w:val="00F503C8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4561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21FA2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4B246-23E8-412B-847F-D601D4657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</Pages>
  <Words>528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190</cp:revision>
  <cp:lastPrinted>2016-04-08T06:14:00Z</cp:lastPrinted>
  <dcterms:created xsi:type="dcterms:W3CDTF">2016-01-20T13:58:00Z</dcterms:created>
  <dcterms:modified xsi:type="dcterms:W3CDTF">2023-05-22T10:59:00Z</dcterms:modified>
</cp:coreProperties>
</file>