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57F5F9" wp14:editId="15843112">
            <wp:extent cx="523875" cy="695325"/>
            <wp:effectExtent l="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DE7297" w:rsidRPr="00CA4642" w:rsidRDefault="00DE7297" w:rsidP="00DE729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7431F3">
        <w:rPr>
          <w:i w:val="0"/>
          <w:spacing w:val="-1"/>
          <w:sz w:val="28"/>
          <w:szCs w:val="28"/>
        </w:rPr>
        <w:t xml:space="preserve">Про визначення місць тимчасового 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7431F3">
        <w:rPr>
          <w:i w:val="0"/>
          <w:spacing w:val="-1"/>
          <w:sz w:val="28"/>
          <w:szCs w:val="28"/>
        </w:rPr>
        <w:t xml:space="preserve">зберігання ТПВ 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7431F3">
        <w:rPr>
          <w:i w:val="0"/>
          <w:spacing w:val="-1"/>
          <w:sz w:val="28"/>
          <w:szCs w:val="28"/>
        </w:rPr>
        <w:t xml:space="preserve">та затвердження схеми 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7431F3">
        <w:rPr>
          <w:i w:val="0"/>
          <w:spacing w:val="-1"/>
          <w:sz w:val="28"/>
          <w:szCs w:val="28"/>
        </w:rPr>
        <w:t xml:space="preserve">встановлення </w:t>
      </w:r>
      <w:r>
        <w:rPr>
          <w:i w:val="0"/>
          <w:spacing w:val="-1"/>
          <w:sz w:val="28"/>
          <w:szCs w:val="28"/>
        </w:rPr>
        <w:t>контейнерів</w:t>
      </w:r>
      <w:r w:rsidRPr="007431F3">
        <w:rPr>
          <w:i w:val="0"/>
          <w:spacing w:val="-1"/>
          <w:sz w:val="28"/>
          <w:szCs w:val="28"/>
        </w:rPr>
        <w:t xml:space="preserve"> для </w:t>
      </w:r>
      <w:r>
        <w:rPr>
          <w:i w:val="0"/>
          <w:spacing w:val="-1"/>
          <w:sz w:val="28"/>
          <w:szCs w:val="28"/>
        </w:rPr>
        <w:t xml:space="preserve">роздільного </w:t>
      </w:r>
      <w:r w:rsidRPr="007431F3">
        <w:rPr>
          <w:i w:val="0"/>
          <w:spacing w:val="-1"/>
          <w:sz w:val="28"/>
          <w:szCs w:val="28"/>
        </w:rPr>
        <w:t>сміття</w:t>
      </w:r>
      <w:r w:rsidRPr="007431F3">
        <w:rPr>
          <w:i w:val="0"/>
          <w:iCs w:val="0"/>
          <w:spacing w:val="-1"/>
          <w:sz w:val="28"/>
          <w:szCs w:val="28"/>
        </w:rPr>
        <w:t xml:space="preserve"> </w:t>
      </w:r>
    </w:p>
    <w:bookmarkEnd w:id="0"/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E7297" w:rsidRPr="00CA4642" w:rsidRDefault="00DE7297" w:rsidP="00DE7297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Розглянувши листа голови </w:t>
      </w:r>
      <w:proofErr w:type="spellStart"/>
      <w:r>
        <w:rPr>
          <w:i w:val="0"/>
          <w:iCs w:val="0"/>
          <w:spacing w:val="-1"/>
          <w:sz w:val="28"/>
          <w:szCs w:val="28"/>
        </w:rPr>
        <w:t>Жовківської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РДА, беручи до уваги нагальність вирішення питання роздільного сортування сміття, ке</w:t>
      </w:r>
      <w:r w:rsidRPr="00CA4642">
        <w:rPr>
          <w:i w:val="0"/>
          <w:sz w:val="28"/>
          <w:szCs w:val="28"/>
        </w:rPr>
        <w:t>руючись ст. 3</w:t>
      </w:r>
      <w:r>
        <w:rPr>
          <w:i w:val="0"/>
          <w:sz w:val="28"/>
          <w:szCs w:val="28"/>
        </w:rPr>
        <w:t>0</w:t>
      </w:r>
      <w:r w:rsidRPr="00CA4642">
        <w:rPr>
          <w:i w:val="0"/>
          <w:sz w:val="28"/>
          <w:szCs w:val="28"/>
        </w:rPr>
        <w:t xml:space="preserve"> Закону України «Про місцеве самоврядування в Україні", виконавчий комітет Малехівської сільської ради</w:t>
      </w:r>
    </w:p>
    <w:p w:rsidR="00DE7297" w:rsidRPr="00CA4642" w:rsidRDefault="00DE7297" w:rsidP="00DE7297">
      <w:pPr>
        <w:spacing w:line="240" w:lineRule="auto"/>
        <w:rPr>
          <w:i w:val="0"/>
          <w:sz w:val="28"/>
          <w:szCs w:val="28"/>
        </w:rPr>
      </w:pPr>
    </w:p>
    <w:p w:rsidR="00DE7297" w:rsidRPr="00CA4642" w:rsidRDefault="00DE7297" w:rsidP="00DE7297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E7297" w:rsidRPr="007431F3" w:rsidRDefault="00DE7297" w:rsidP="00DE729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DE7297" w:rsidRPr="007431F3" w:rsidRDefault="00DE7297" w:rsidP="00DE7297">
      <w:pPr>
        <w:pStyle w:val="a3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431F3">
        <w:rPr>
          <w:rFonts w:ascii="Times New Roman" w:hAnsi="Times New Roman"/>
          <w:sz w:val="28"/>
          <w:szCs w:val="28"/>
        </w:rPr>
        <w:t xml:space="preserve">Взяти лист </w:t>
      </w:r>
      <w:r w:rsidRPr="007431F3">
        <w:rPr>
          <w:rFonts w:ascii="Times New Roman" w:hAnsi="Times New Roman"/>
          <w:spacing w:val="-1"/>
          <w:sz w:val="28"/>
          <w:szCs w:val="28"/>
        </w:rPr>
        <w:t xml:space="preserve">голови </w:t>
      </w:r>
      <w:proofErr w:type="spellStart"/>
      <w:r w:rsidRPr="007431F3">
        <w:rPr>
          <w:rFonts w:ascii="Times New Roman" w:hAnsi="Times New Roman"/>
          <w:spacing w:val="-1"/>
          <w:sz w:val="28"/>
          <w:szCs w:val="28"/>
        </w:rPr>
        <w:t>Жовківської</w:t>
      </w:r>
      <w:proofErr w:type="spellEnd"/>
      <w:r w:rsidRPr="007431F3">
        <w:rPr>
          <w:rFonts w:ascii="Times New Roman" w:hAnsi="Times New Roman"/>
          <w:spacing w:val="-1"/>
          <w:sz w:val="28"/>
          <w:szCs w:val="28"/>
        </w:rPr>
        <w:t xml:space="preserve"> РДА про визначення місць тимчасового </w:t>
      </w:r>
    </w:p>
    <w:p w:rsidR="00DE7297" w:rsidRPr="007431F3" w:rsidRDefault="00DE7297" w:rsidP="00DE7297">
      <w:pPr>
        <w:pStyle w:val="a3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431F3">
        <w:rPr>
          <w:rFonts w:ascii="Times New Roman" w:hAnsi="Times New Roman"/>
          <w:spacing w:val="-1"/>
          <w:sz w:val="28"/>
          <w:szCs w:val="28"/>
        </w:rPr>
        <w:t>зберігання ТПВ на території Малехівської сільської ради до уваги.</w:t>
      </w:r>
    </w:p>
    <w:p w:rsidR="00DE7297" w:rsidRPr="00DA0923" w:rsidRDefault="00DE7297" w:rsidP="00DE7297">
      <w:pPr>
        <w:pStyle w:val="a3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431F3">
        <w:rPr>
          <w:rFonts w:ascii="Times New Roman" w:hAnsi="Times New Roman"/>
          <w:sz w:val="28"/>
          <w:szCs w:val="28"/>
        </w:rPr>
        <w:t xml:space="preserve">Затвердити схему </w:t>
      </w:r>
      <w:r w:rsidRPr="007431F3">
        <w:rPr>
          <w:rFonts w:ascii="Times New Roman" w:hAnsi="Times New Roman"/>
          <w:spacing w:val="-1"/>
          <w:sz w:val="28"/>
          <w:szCs w:val="28"/>
        </w:rPr>
        <w:t>встановлення контейнерів для роздільного сміття</w:t>
      </w:r>
      <w:r>
        <w:rPr>
          <w:rFonts w:ascii="Times New Roman" w:hAnsi="Times New Roman"/>
          <w:spacing w:val="-1"/>
          <w:sz w:val="28"/>
          <w:szCs w:val="28"/>
        </w:rPr>
        <w:t xml:space="preserve"> на території с.Малехів.</w:t>
      </w:r>
      <w:r w:rsidRPr="007431F3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DE7297" w:rsidRPr="007431F3" w:rsidRDefault="00DE7297" w:rsidP="00DE7297">
      <w:pPr>
        <w:pStyle w:val="a3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Провести опитування населення на предмет подальшого вивозу та складування  сміття з території с.Малехів (Додаток 1).</w:t>
      </w:r>
    </w:p>
    <w:p w:rsidR="00DE7297" w:rsidRPr="007431F3" w:rsidRDefault="00DE7297" w:rsidP="00DE7297">
      <w:pPr>
        <w:pStyle w:val="a3"/>
        <w:numPr>
          <w:ilvl w:val="0"/>
          <w:numId w:val="45"/>
        </w:numPr>
        <w:spacing w:line="240" w:lineRule="auto"/>
        <w:jc w:val="both"/>
        <w:rPr>
          <w:i/>
          <w:sz w:val="28"/>
          <w:szCs w:val="28"/>
        </w:rPr>
      </w:pPr>
      <w:r w:rsidRPr="007431F3">
        <w:rPr>
          <w:rFonts w:ascii="Times New Roman" w:hAnsi="Times New Roman"/>
          <w:sz w:val="28"/>
          <w:szCs w:val="28"/>
        </w:rPr>
        <w:t xml:space="preserve">Контроль за виконанням даного рішення </w:t>
      </w:r>
      <w:r>
        <w:rPr>
          <w:rFonts w:ascii="Times New Roman" w:hAnsi="Times New Roman"/>
          <w:sz w:val="28"/>
          <w:szCs w:val="28"/>
        </w:rPr>
        <w:t>на керівника КП «Малехівський Сокіл»</w:t>
      </w:r>
      <w:r w:rsidRPr="007431F3">
        <w:rPr>
          <w:rFonts w:ascii="Times New Roman" w:hAnsi="Times New Roman"/>
          <w:sz w:val="28"/>
          <w:szCs w:val="28"/>
        </w:rPr>
        <w:t>.</w:t>
      </w:r>
    </w:p>
    <w:p w:rsidR="00DE7297" w:rsidRPr="007431F3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DE7297" w:rsidRPr="00CA4642" w:rsidRDefault="00DE7297" w:rsidP="00DE7297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DE7297" w:rsidRPr="00CA4642" w:rsidRDefault="00DE7297" w:rsidP="00DE7297">
      <w:pPr>
        <w:spacing w:line="240" w:lineRule="auto"/>
        <w:rPr>
          <w:i w:val="0"/>
          <w:sz w:val="28"/>
          <w:szCs w:val="28"/>
        </w:rPr>
      </w:pPr>
    </w:p>
    <w:p w:rsidR="00DE7297" w:rsidRPr="00CA4642" w:rsidRDefault="00DE7297" w:rsidP="00DE7297">
      <w:pPr>
        <w:spacing w:line="240" w:lineRule="auto"/>
        <w:rPr>
          <w:i w:val="0"/>
          <w:sz w:val="28"/>
          <w:szCs w:val="28"/>
        </w:rPr>
      </w:pPr>
    </w:p>
    <w:p w:rsidR="00DE7297" w:rsidRPr="00CA4642" w:rsidRDefault="00DE7297" w:rsidP="00DE7297">
      <w:pPr>
        <w:spacing w:line="240" w:lineRule="auto"/>
        <w:rPr>
          <w:i w:val="0"/>
          <w:sz w:val="28"/>
          <w:szCs w:val="28"/>
        </w:rPr>
      </w:pPr>
    </w:p>
    <w:p w:rsidR="00DE7297" w:rsidRDefault="00DE7297" w:rsidP="00DE7297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</w:rPr>
      </w:pPr>
      <w:r>
        <w:rPr>
          <w:i w:val="0"/>
          <w:iCs w:val="0"/>
          <w:spacing w:val="-1"/>
        </w:rPr>
        <w:t xml:space="preserve"> </w:t>
      </w:r>
    </w:p>
    <w:p w:rsidR="00DE7297" w:rsidRDefault="00DE7297" w:rsidP="00DE729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</w:rPr>
      </w:pPr>
    </w:p>
    <w:p w:rsidR="005F3708" w:rsidRPr="00DE7297" w:rsidRDefault="005F3708" w:rsidP="00DE729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DE729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E8AA7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88</cp:revision>
  <cp:lastPrinted>2016-11-07T13:04:00Z</cp:lastPrinted>
  <dcterms:created xsi:type="dcterms:W3CDTF">2016-07-05T13:24:00Z</dcterms:created>
  <dcterms:modified xsi:type="dcterms:W3CDTF">2023-06-05T08:33:00Z</dcterms:modified>
</cp:coreProperties>
</file>