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E9" w:rsidRPr="00CA4642" w:rsidRDefault="007619E9" w:rsidP="007619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D99A2BB" wp14:editId="2A04B162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9E9" w:rsidRPr="00CA4642" w:rsidRDefault="007619E9" w:rsidP="007619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619E9" w:rsidRPr="00CA4642" w:rsidRDefault="007619E9" w:rsidP="007619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619E9" w:rsidRPr="00CA4642" w:rsidRDefault="007619E9" w:rsidP="007619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619E9" w:rsidRPr="00CA4642" w:rsidRDefault="007619E9" w:rsidP="007619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619E9" w:rsidRPr="00CA4642" w:rsidRDefault="007619E9" w:rsidP="007619E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7619E9" w:rsidRDefault="007619E9" w:rsidP="007619E9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7619E9" w:rsidRPr="00F13C6E" w:rsidRDefault="007619E9" w:rsidP="007619E9">
      <w:pPr>
        <w:spacing w:line="240" w:lineRule="auto"/>
        <w:jc w:val="both"/>
        <w:rPr>
          <w:bCs/>
          <w:i w:val="0"/>
          <w:sz w:val="28"/>
          <w:szCs w:val="28"/>
          <w:lang w:bidi="uk-UA"/>
        </w:rPr>
      </w:pPr>
      <w:bookmarkStart w:id="0" w:name="_GoBack"/>
      <w:r w:rsidRPr="00F13C6E">
        <w:rPr>
          <w:bCs/>
          <w:i w:val="0"/>
          <w:sz w:val="28"/>
          <w:szCs w:val="28"/>
          <w:lang w:bidi="uk-UA"/>
        </w:rPr>
        <w:t xml:space="preserve">Про затвердження Положення </w:t>
      </w:r>
    </w:p>
    <w:p w:rsidR="007619E9" w:rsidRPr="00F13C6E" w:rsidRDefault="007619E9" w:rsidP="007619E9">
      <w:pPr>
        <w:spacing w:line="240" w:lineRule="auto"/>
        <w:jc w:val="both"/>
        <w:rPr>
          <w:bCs/>
          <w:i w:val="0"/>
          <w:sz w:val="28"/>
          <w:szCs w:val="28"/>
          <w:lang w:bidi="uk-UA"/>
        </w:rPr>
      </w:pPr>
      <w:r w:rsidRPr="00F13C6E">
        <w:rPr>
          <w:bCs/>
          <w:i w:val="0"/>
          <w:sz w:val="28"/>
          <w:szCs w:val="28"/>
          <w:lang w:bidi="uk-UA"/>
        </w:rPr>
        <w:t xml:space="preserve">про порядок застосування системи електронних допорогових </w:t>
      </w:r>
      <w:proofErr w:type="spellStart"/>
      <w:r w:rsidRPr="00F13C6E">
        <w:rPr>
          <w:bCs/>
          <w:i w:val="0"/>
          <w:sz w:val="28"/>
          <w:szCs w:val="28"/>
          <w:lang w:bidi="uk-UA"/>
        </w:rPr>
        <w:t>закупівель</w:t>
      </w:r>
      <w:proofErr w:type="spellEnd"/>
      <w:r w:rsidRPr="00F13C6E">
        <w:rPr>
          <w:bCs/>
          <w:i w:val="0"/>
          <w:sz w:val="28"/>
          <w:szCs w:val="28"/>
          <w:lang w:bidi="uk-UA"/>
        </w:rPr>
        <w:t xml:space="preserve"> </w:t>
      </w:r>
    </w:p>
    <w:p w:rsidR="007619E9" w:rsidRPr="00F13C6E" w:rsidRDefault="007619E9" w:rsidP="007619E9">
      <w:pPr>
        <w:spacing w:line="240" w:lineRule="auto"/>
        <w:jc w:val="both"/>
        <w:rPr>
          <w:bCs/>
          <w:i w:val="0"/>
          <w:iCs w:val="0"/>
          <w:sz w:val="28"/>
          <w:szCs w:val="28"/>
          <w:lang w:bidi="uk-UA"/>
        </w:rPr>
      </w:pPr>
      <w:r w:rsidRPr="00F13C6E">
        <w:rPr>
          <w:bCs/>
          <w:i w:val="0"/>
          <w:sz w:val="28"/>
          <w:szCs w:val="28"/>
          <w:lang w:bidi="uk-UA"/>
        </w:rPr>
        <w:t>Малехівської сільської ради Жовківського району Львівської області</w:t>
      </w:r>
    </w:p>
    <w:bookmarkEnd w:id="0"/>
    <w:p w:rsidR="007619E9" w:rsidRDefault="007619E9" w:rsidP="007619E9">
      <w:pPr>
        <w:pStyle w:val="a4"/>
        <w:shd w:val="clear" w:color="auto" w:fill="FFFFFA"/>
        <w:spacing w:before="0" w:beforeAutospacing="0" w:after="0" w:afterAutospacing="0"/>
        <w:rPr>
          <w:sz w:val="28"/>
          <w:szCs w:val="28"/>
          <w:lang w:val="uk-UA"/>
        </w:rPr>
      </w:pPr>
    </w:p>
    <w:p w:rsidR="007619E9" w:rsidRPr="007F63B3" w:rsidRDefault="007619E9" w:rsidP="007619E9">
      <w:pPr>
        <w:pStyle w:val="3"/>
        <w:shd w:val="clear" w:color="auto" w:fill="FFFFFA"/>
        <w:spacing w:before="75" w:beforeAutospacing="0" w:after="75" w:afterAutospacing="0"/>
        <w:ind w:firstLine="708"/>
        <w:jc w:val="both"/>
        <w:rPr>
          <w:b w:val="0"/>
          <w:sz w:val="28"/>
          <w:szCs w:val="28"/>
        </w:rPr>
      </w:pPr>
      <w:r w:rsidRPr="007F63B3">
        <w:rPr>
          <w:b w:val="0"/>
          <w:sz w:val="28"/>
          <w:szCs w:val="28"/>
        </w:rPr>
        <w:t>З  метою  виконання  вимог  Постанови  Кабінету  Міністрів  України  від 24.02.2016  N 166  "Про  затвердження  Порядку  функціонування   електронної системи  </w:t>
      </w:r>
      <w:proofErr w:type="spellStart"/>
      <w:r w:rsidRPr="007F63B3">
        <w:rPr>
          <w:b w:val="0"/>
          <w:sz w:val="28"/>
          <w:szCs w:val="28"/>
        </w:rPr>
        <w:t>закупівель</w:t>
      </w:r>
      <w:proofErr w:type="spellEnd"/>
      <w:r w:rsidRPr="007F63B3">
        <w:rPr>
          <w:b w:val="0"/>
          <w:sz w:val="28"/>
          <w:szCs w:val="28"/>
        </w:rPr>
        <w:t xml:space="preserve">  та  проведення  авторизації  електронних  майданчиків"  , керуючись Закон</w:t>
      </w:r>
      <w:r>
        <w:rPr>
          <w:b w:val="0"/>
          <w:sz w:val="28"/>
          <w:szCs w:val="28"/>
        </w:rPr>
        <w:t>ами</w:t>
      </w:r>
      <w:r w:rsidRPr="007F63B3">
        <w:rPr>
          <w:b w:val="0"/>
          <w:sz w:val="28"/>
          <w:szCs w:val="28"/>
        </w:rPr>
        <w:t xml:space="preserve"> України «Про місцеве самоврядування в Україні»,</w:t>
      </w:r>
      <w:r w:rsidRPr="007F63B3">
        <w:rPr>
          <w:rFonts w:ascii="Arial" w:hAnsi="Arial" w:cs="Arial"/>
          <w:b w:val="0"/>
          <w:color w:val="064D9F"/>
          <w:sz w:val="18"/>
          <w:szCs w:val="18"/>
        </w:rPr>
        <w:t xml:space="preserve"> </w:t>
      </w:r>
      <w:r w:rsidRPr="00C25508">
        <w:rPr>
          <w:b w:val="0"/>
          <w:sz w:val="28"/>
          <w:szCs w:val="28"/>
        </w:rPr>
        <w:t>«Про публічні закупівлі»,</w:t>
      </w:r>
      <w:r>
        <w:rPr>
          <w:rFonts w:ascii="Arial" w:hAnsi="Arial" w:cs="Arial"/>
          <w:b w:val="0"/>
          <w:color w:val="064D9F"/>
          <w:sz w:val="18"/>
          <w:szCs w:val="18"/>
        </w:rPr>
        <w:t xml:space="preserve"> </w:t>
      </w:r>
      <w:r w:rsidRPr="007F63B3">
        <w:rPr>
          <w:b w:val="0"/>
          <w:sz w:val="28"/>
          <w:szCs w:val="28"/>
        </w:rPr>
        <w:t>Наказ</w:t>
      </w:r>
      <w:r>
        <w:rPr>
          <w:b w:val="0"/>
          <w:sz w:val="28"/>
          <w:szCs w:val="28"/>
        </w:rPr>
        <w:t>ом</w:t>
      </w:r>
      <w:r w:rsidRPr="007F63B3">
        <w:rPr>
          <w:b w:val="0"/>
          <w:sz w:val="28"/>
          <w:szCs w:val="28"/>
        </w:rPr>
        <w:t xml:space="preserve"> ДП "</w:t>
      </w:r>
      <w:proofErr w:type="spellStart"/>
      <w:r w:rsidRPr="007F63B3">
        <w:rPr>
          <w:b w:val="0"/>
          <w:sz w:val="28"/>
          <w:szCs w:val="28"/>
        </w:rPr>
        <w:t>Зовнішторгвидав</w:t>
      </w:r>
      <w:proofErr w:type="spellEnd"/>
      <w:r w:rsidRPr="007F63B3">
        <w:rPr>
          <w:b w:val="0"/>
          <w:sz w:val="28"/>
          <w:szCs w:val="28"/>
        </w:rPr>
        <w:t xml:space="preserve"> України </w:t>
      </w:r>
      <w:proofErr w:type="spellStart"/>
      <w:r w:rsidRPr="007F63B3">
        <w:rPr>
          <w:b w:val="0"/>
          <w:sz w:val="28"/>
          <w:szCs w:val="28"/>
        </w:rPr>
        <w:t>вiд</w:t>
      </w:r>
      <w:proofErr w:type="spellEnd"/>
      <w:r w:rsidRPr="007F63B3">
        <w:rPr>
          <w:b w:val="0"/>
          <w:sz w:val="28"/>
          <w:szCs w:val="28"/>
        </w:rPr>
        <w:t xml:space="preserve"> 13.04.2016 </w:t>
      </w:r>
      <w:r>
        <w:rPr>
          <w:b w:val="0"/>
          <w:sz w:val="28"/>
          <w:szCs w:val="28"/>
        </w:rPr>
        <w:t>№</w:t>
      </w:r>
      <w:r w:rsidRPr="007F63B3">
        <w:rPr>
          <w:b w:val="0"/>
          <w:sz w:val="28"/>
          <w:szCs w:val="28"/>
        </w:rPr>
        <w:t>35</w:t>
      </w:r>
      <w:r>
        <w:rPr>
          <w:b w:val="0"/>
          <w:sz w:val="28"/>
          <w:szCs w:val="28"/>
        </w:rPr>
        <w:t xml:space="preserve"> «</w:t>
      </w:r>
      <w:r w:rsidRPr="007F63B3">
        <w:rPr>
          <w:rStyle w:val="aa"/>
          <w:b w:val="0"/>
          <w:i w:val="0"/>
          <w:sz w:val="28"/>
          <w:szCs w:val="28"/>
          <w:shd w:val="clear" w:color="auto" w:fill="FFFFFA"/>
        </w:rPr>
        <w:t>Про затвердження Порядку</w:t>
      </w:r>
      <w:r>
        <w:rPr>
          <w:rStyle w:val="aa"/>
          <w:b w:val="0"/>
          <w:i w:val="0"/>
          <w:sz w:val="28"/>
          <w:szCs w:val="28"/>
          <w:shd w:val="clear" w:color="auto" w:fill="FFFFFA"/>
        </w:rPr>
        <w:t xml:space="preserve"> </w:t>
      </w:r>
      <w:r w:rsidRPr="007F63B3">
        <w:rPr>
          <w:rStyle w:val="aa"/>
          <w:b w:val="0"/>
          <w:i w:val="0"/>
          <w:sz w:val="28"/>
          <w:szCs w:val="28"/>
          <w:shd w:val="clear" w:color="auto" w:fill="FFFFFA"/>
        </w:rPr>
        <w:t xml:space="preserve">здійснення </w:t>
      </w:r>
      <w:proofErr w:type="spellStart"/>
      <w:r w:rsidRPr="007F63B3">
        <w:rPr>
          <w:rStyle w:val="aa"/>
          <w:b w:val="0"/>
          <w:i w:val="0"/>
          <w:sz w:val="28"/>
          <w:szCs w:val="28"/>
          <w:shd w:val="clear" w:color="auto" w:fill="FFFFFA"/>
        </w:rPr>
        <w:t>допороговuх</w:t>
      </w:r>
      <w:proofErr w:type="spellEnd"/>
      <w:r w:rsidRPr="007F63B3">
        <w:rPr>
          <w:rStyle w:val="aa"/>
          <w:b w:val="0"/>
          <w:i w:val="0"/>
          <w:sz w:val="28"/>
          <w:szCs w:val="28"/>
          <w:shd w:val="clear" w:color="auto" w:fill="FFFFFA"/>
        </w:rPr>
        <w:t xml:space="preserve"> </w:t>
      </w:r>
      <w:proofErr w:type="spellStart"/>
      <w:r w:rsidRPr="007F63B3">
        <w:rPr>
          <w:rStyle w:val="aa"/>
          <w:b w:val="0"/>
          <w:i w:val="0"/>
          <w:sz w:val="28"/>
          <w:szCs w:val="28"/>
          <w:shd w:val="clear" w:color="auto" w:fill="FFFFFA"/>
        </w:rPr>
        <w:t>закупівель</w:t>
      </w:r>
      <w:proofErr w:type="spellEnd"/>
      <w:r w:rsidRPr="007F63B3">
        <w:rPr>
          <w:b w:val="0"/>
          <w:i/>
          <w:sz w:val="28"/>
          <w:szCs w:val="28"/>
        </w:rPr>
        <w:t>»</w:t>
      </w:r>
      <w:r>
        <w:rPr>
          <w:b w:val="0"/>
          <w:i/>
          <w:sz w:val="28"/>
          <w:szCs w:val="28"/>
        </w:rPr>
        <w:t xml:space="preserve">, </w:t>
      </w:r>
      <w:r w:rsidRPr="007F63B3">
        <w:rPr>
          <w:b w:val="0"/>
          <w:sz w:val="28"/>
          <w:szCs w:val="28"/>
        </w:rPr>
        <w:t xml:space="preserve">виконавчий комітет Малехівської сільської ради </w:t>
      </w:r>
    </w:p>
    <w:p w:rsidR="007619E9" w:rsidRDefault="007619E9" w:rsidP="007619E9">
      <w:pPr>
        <w:pStyle w:val="a4"/>
        <w:shd w:val="clear" w:color="auto" w:fill="FFFFFA"/>
        <w:spacing w:before="0" w:beforeAutospacing="0" w:after="0" w:afterAutospacing="0"/>
        <w:ind w:firstLine="708"/>
        <w:jc w:val="center"/>
        <w:rPr>
          <w:sz w:val="28"/>
          <w:szCs w:val="28"/>
          <w:lang w:val="uk-UA"/>
        </w:rPr>
      </w:pPr>
    </w:p>
    <w:p w:rsidR="007619E9" w:rsidRDefault="007619E9" w:rsidP="007619E9">
      <w:pPr>
        <w:pStyle w:val="a4"/>
        <w:shd w:val="clear" w:color="auto" w:fill="FFFFFA"/>
        <w:spacing w:before="0" w:beforeAutospacing="0" w:after="0" w:afterAutospacing="0"/>
        <w:ind w:firstLine="708"/>
        <w:jc w:val="center"/>
        <w:rPr>
          <w:sz w:val="28"/>
          <w:szCs w:val="28"/>
          <w:lang w:val="uk-UA"/>
        </w:rPr>
      </w:pPr>
    </w:p>
    <w:p w:rsidR="007619E9" w:rsidRDefault="007619E9" w:rsidP="007619E9">
      <w:pPr>
        <w:pStyle w:val="a4"/>
        <w:shd w:val="clear" w:color="auto" w:fill="FFFFFA"/>
        <w:spacing w:before="0" w:beforeAutospacing="0" w:after="0" w:afterAutospacing="0"/>
        <w:ind w:firstLine="708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ВИРІШИВ:</w:t>
      </w:r>
    </w:p>
    <w:p w:rsidR="007619E9" w:rsidRPr="007F63B3" w:rsidRDefault="007619E9" w:rsidP="007619E9">
      <w:pPr>
        <w:pStyle w:val="a4"/>
        <w:shd w:val="clear" w:color="auto" w:fill="FFFFFA"/>
        <w:spacing w:before="0" w:beforeAutospacing="0" w:after="0" w:afterAutospacing="0"/>
        <w:rPr>
          <w:sz w:val="28"/>
          <w:szCs w:val="28"/>
          <w:lang w:val="uk-UA"/>
        </w:rPr>
      </w:pPr>
    </w:p>
    <w:p w:rsidR="007619E9" w:rsidRPr="001C33EE" w:rsidRDefault="007619E9" w:rsidP="007619E9">
      <w:pPr>
        <w:tabs>
          <w:tab w:val="left" w:pos="0"/>
        </w:tabs>
        <w:spacing w:line="240" w:lineRule="auto"/>
        <w:jc w:val="both"/>
        <w:rPr>
          <w:bCs/>
          <w:i w:val="0"/>
          <w:sz w:val="28"/>
          <w:szCs w:val="28"/>
        </w:rPr>
      </w:pPr>
      <w:r w:rsidRPr="001C33EE">
        <w:rPr>
          <w:i w:val="0"/>
          <w:sz w:val="28"/>
          <w:szCs w:val="28"/>
        </w:rPr>
        <w:t xml:space="preserve">1. Затвердити </w:t>
      </w:r>
      <w:r w:rsidRPr="001C33EE">
        <w:rPr>
          <w:bCs/>
          <w:i w:val="0"/>
          <w:sz w:val="28"/>
          <w:szCs w:val="28"/>
          <w:lang w:bidi="uk-UA"/>
        </w:rPr>
        <w:t xml:space="preserve">Положення про порядок застосування системи електронних допорогових </w:t>
      </w:r>
      <w:proofErr w:type="spellStart"/>
      <w:r w:rsidRPr="001C33EE">
        <w:rPr>
          <w:bCs/>
          <w:i w:val="0"/>
          <w:sz w:val="28"/>
          <w:szCs w:val="28"/>
          <w:lang w:bidi="uk-UA"/>
        </w:rPr>
        <w:t>закупівель</w:t>
      </w:r>
      <w:proofErr w:type="spellEnd"/>
      <w:r w:rsidRPr="001C33EE">
        <w:rPr>
          <w:bCs/>
          <w:i w:val="0"/>
          <w:sz w:val="28"/>
          <w:szCs w:val="28"/>
          <w:lang w:bidi="uk-UA"/>
        </w:rPr>
        <w:t xml:space="preserve"> Малехівської сільської ради </w:t>
      </w:r>
      <w:r w:rsidRPr="001C33EE">
        <w:rPr>
          <w:i w:val="0"/>
          <w:sz w:val="28"/>
          <w:szCs w:val="28"/>
          <w:lang w:eastAsia="zh-CN"/>
        </w:rPr>
        <w:t>Жовківського району</w:t>
      </w:r>
      <w:r w:rsidRPr="001C33EE">
        <w:rPr>
          <w:i w:val="0"/>
          <w:spacing w:val="-6"/>
          <w:sz w:val="28"/>
          <w:szCs w:val="28"/>
          <w:lang w:eastAsia="zh-CN"/>
        </w:rPr>
        <w:t xml:space="preserve"> Львівської області</w:t>
      </w:r>
      <w:r w:rsidRPr="001C33EE">
        <w:rPr>
          <w:bCs/>
          <w:i w:val="0"/>
          <w:sz w:val="28"/>
          <w:szCs w:val="28"/>
        </w:rPr>
        <w:t>, що додається.</w:t>
      </w:r>
    </w:p>
    <w:p w:rsidR="007619E9" w:rsidRPr="001C33EE" w:rsidRDefault="007619E9" w:rsidP="007619E9"/>
    <w:p w:rsidR="007619E9" w:rsidRPr="001C33EE" w:rsidRDefault="007619E9" w:rsidP="007619E9">
      <w:pPr>
        <w:tabs>
          <w:tab w:val="left" w:pos="0"/>
        </w:tabs>
        <w:spacing w:line="240" w:lineRule="auto"/>
        <w:jc w:val="both"/>
        <w:rPr>
          <w:bCs/>
          <w:i w:val="0"/>
          <w:sz w:val="28"/>
          <w:szCs w:val="28"/>
        </w:rPr>
      </w:pPr>
      <w:r w:rsidRPr="001C33EE">
        <w:rPr>
          <w:i w:val="0"/>
          <w:sz w:val="28"/>
          <w:szCs w:val="28"/>
        </w:rPr>
        <w:t>2.Контроль за виконанням рішення залишаю за собою.</w:t>
      </w:r>
    </w:p>
    <w:p w:rsidR="007619E9" w:rsidRPr="001C33EE" w:rsidRDefault="007619E9" w:rsidP="007619E9">
      <w:pPr>
        <w:spacing w:line="240" w:lineRule="auto"/>
        <w:jc w:val="both"/>
        <w:rPr>
          <w:i w:val="0"/>
          <w:sz w:val="28"/>
          <w:szCs w:val="28"/>
        </w:rPr>
      </w:pPr>
    </w:p>
    <w:p w:rsidR="007619E9" w:rsidRPr="00C2781D" w:rsidRDefault="007619E9" w:rsidP="007619E9">
      <w:pPr>
        <w:pStyle w:val="a4"/>
        <w:shd w:val="clear" w:color="auto" w:fill="FFFFFA"/>
        <w:spacing w:before="0" w:beforeAutospacing="0" w:after="0" w:afterAutospacing="0"/>
        <w:rPr>
          <w:i/>
          <w:iCs/>
          <w:spacing w:val="-1"/>
          <w:sz w:val="28"/>
          <w:szCs w:val="28"/>
          <w:lang w:val="uk-UA"/>
        </w:rPr>
      </w:pPr>
    </w:p>
    <w:p w:rsidR="007619E9" w:rsidRDefault="007619E9" w:rsidP="007619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619E9" w:rsidRDefault="007619E9" w:rsidP="007619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619E9" w:rsidRDefault="007619E9" w:rsidP="007619E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Сільський голова                                                         В.В.Сеньковський</w:t>
      </w:r>
    </w:p>
    <w:p w:rsidR="00D170CB" w:rsidRPr="007619E9" w:rsidRDefault="00D170CB" w:rsidP="007619E9"/>
    <w:sectPr w:rsidR="00D170CB" w:rsidRPr="007619E9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47C77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3200C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19E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1ED1"/>
    <w:rsid w:val="00A636BB"/>
    <w:rsid w:val="00A6604A"/>
    <w:rsid w:val="00A82BFA"/>
    <w:rsid w:val="00A96C23"/>
    <w:rsid w:val="00A96D47"/>
    <w:rsid w:val="00AA42D9"/>
    <w:rsid w:val="00AA4941"/>
    <w:rsid w:val="00AB4AD1"/>
    <w:rsid w:val="00AC6C5A"/>
    <w:rsid w:val="00AD54DE"/>
    <w:rsid w:val="00B043DC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8A97E-AC76-4ABD-9522-E98676FF0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714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197</cp:revision>
  <cp:lastPrinted>2017-07-25T11:31:00Z</cp:lastPrinted>
  <dcterms:created xsi:type="dcterms:W3CDTF">2016-07-05T13:24:00Z</dcterms:created>
  <dcterms:modified xsi:type="dcterms:W3CDTF">2023-06-09T07:37:00Z</dcterms:modified>
</cp:coreProperties>
</file>