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22D" w:rsidRPr="00CA4642" w:rsidRDefault="0041222D" w:rsidP="0041222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C76C975" wp14:editId="741B8F94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22D" w:rsidRPr="00CA4642" w:rsidRDefault="0041222D" w:rsidP="004122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1222D" w:rsidRPr="00CA4642" w:rsidRDefault="0041222D" w:rsidP="004122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1222D" w:rsidRPr="00CA4642" w:rsidRDefault="0041222D" w:rsidP="004122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1222D" w:rsidRPr="00CA4642" w:rsidRDefault="0041222D" w:rsidP="004122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1222D" w:rsidRPr="00CA4642" w:rsidRDefault="0041222D" w:rsidP="004122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41222D" w:rsidRPr="00225EA9" w:rsidRDefault="0041222D" w:rsidP="004122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41222D" w:rsidRPr="0094003D" w:rsidRDefault="0041222D" w:rsidP="0041222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94003D">
        <w:rPr>
          <w:i w:val="0"/>
          <w:sz w:val="28"/>
          <w:szCs w:val="28"/>
        </w:rPr>
        <w:t>Про встановлення КТП</w:t>
      </w:r>
    </w:p>
    <w:p w:rsidR="0041222D" w:rsidRPr="0094003D" w:rsidRDefault="0041222D" w:rsidP="0041222D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41222D" w:rsidRPr="0094003D" w:rsidRDefault="0041222D" w:rsidP="0041222D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  <w:r w:rsidRPr="0094003D">
        <w:rPr>
          <w:i w:val="0"/>
          <w:sz w:val="28"/>
          <w:szCs w:val="28"/>
        </w:rPr>
        <w:t xml:space="preserve">Враховуючи проект на встановлення КТП по вул. Крип'якевича в кварталі житлової забудови – вулиць Крип'якевича-Дорошенка в с.Малехів, керуючись ст. 31 Закону України «Про місцеве самоврядування в Україні», виконавчий комітет Малехівської сільської ради </w:t>
      </w:r>
    </w:p>
    <w:p w:rsidR="0041222D" w:rsidRPr="0094003D" w:rsidRDefault="0041222D" w:rsidP="0041222D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41222D" w:rsidRPr="0094003D" w:rsidRDefault="0041222D" w:rsidP="0041222D">
      <w:pPr>
        <w:spacing w:line="240" w:lineRule="auto"/>
        <w:ind w:left="60" w:firstLine="648"/>
        <w:rPr>
          <w:i w:val="0"/>
          <w:sz w:val="28"/>
          <w:szCs w:val="28"/>
        </w:rPr>
      </w:pPr>
      <w:r w:rsidRPr="0094003D">
        <w:rPr>
          <w:i w:val="0"/>
          <w:sz w:val="28"/>
          <w:szCs w:val="28"/>
        </w:rPr>
        <w:t>ВИРІШИВ</w:t>
      </w:r>
    </w:p>
    <w:p w:rsidR="0041222D" w:rsidRDefault="0041222D" w:rsidP="0041222D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41222D" w:rsidRPr="00710CA3" w:rsidRDefault="0041222D" w:rsidP="0041222D">
      <w:pPr>
        <w:numPr>
          <w:ilvl w:val="0"/>
          <w:numId w:val="31"/>
        </w:num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встановлення комплектної трансформаторної підстанції </w:t>
      </w:r>
      <w:r w:rsidRPr="0094003D">
        <w:rPr>
          <w:i w:val="0"/>
          <w:sz w:val="28"/>
          <w:szCs w:val="28"/>
        </w:rPr>
        <w:t xml:space="preserve">по </w:t>
      </w:r>
      <w:bookmarkStart w:id="0" w:name="_GoBack"/>
      <w:r w:rsidRPr="0094003D">
        <w:rPr>
          <w:i w:val="0"/>
          <w:sz w:val="28"/>
          <w:szCs w:val="28"/>
        </w:rPr>
        <w:t xml:space="preserve">вул. Крип'якевича </w:t>
      </w:r>
      <w:bookmarkEnd w:id="0"/>
      <w:r w:rsidRPr="0094003D">
        <w:rPr>
          <w:i w:val="0"/>
          <w:sz w:val="28"/>
          <w:szCs w:val="28"/>
        </w:rPr>
        <w:t>в кварталі житлової забудови – вулиць Крип'якевича-Дорошенка в с.Малехів</w:t>
      </w:r>
      <w:r>
        <w:rPr>
          <w:i w:val="0"/>
          <w:sz w:val="28"/>
          <w:szCs w:val="28"/>
        </w:rPr>
        <w:t xml:space="preserve"> Жовківського району Львівської області.</w:t>
      </w:r>
    </w:p>
    <w:p w:rsidR="0041222D" w:rsidRDefault="0041222D" w:rsidP="0041222D">
      <w:pPr>
        <w:spacing w:line="240" w:lineRule="auto"/>
        <w:ind w:left="-30"/>
        <w:jc w:val="both"/>
        <w:rPr>
          <w:i w:val="0"/>
          <w:color w:val="000000"/>
          <w:sz w:val="28"/>
          <w:szCs w:val="28"/>
        </w:rPr>
      </w:pPr>
    </w:p>
    <w:p w:rsidR="0041222D" w:rsidRDefault="0041222D" w:rsidP="0041222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41222D" w:rsidRDefault="0041222D" w:rsidP="0041222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41222D" w:rsidRDefault="0041222D" w:rsidP="0041222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41222D" w:rsidRDefault="0041222D" w:rsidP="0041222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41222D" w:rsidRDefault="0041222D" w:rsidP="0041222D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41222D" w:rsidRPr="00515DF9" w:rsidRDefault="0041222D" w:rsidP="0041222D">
      <w:pPr>
        <w:widowControl/>
        <w:autoSpaceDE/>
        <w:autoSpaceDN/>
        <w:adjustRightInd/>
        <w:spacing w:after="200" w:line="276" w:lineRule="auto"/>
        <w:jc w:val="left"/>
        <w:rPr>
          <w:i w:val="0"/>
        </w:rPr>
      </w:pPr>
    </w:p>
    <w:p w:rsidR="00070634" w:rsidRPr="00F529CD" w:rsidRDefault="00070634" w:rsidP="00F529CD"/>
    <w:sectPr w:rsidR="00070634" w:rsidRPr="00F529CD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55310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26ECB"/>
    <w:rsid w:val="00334490"/>
    <w:rsid w:val="00350841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1222D"/>
    <w:rsid w:val="00423789"/>
    <w:rsid w:val="00434BDD"/>
    <w:rsid w:val="0045428B"/>
    <w:rsid w:val="00461E56"/>
    <w:rsid w:val="00465412"/>
    <w:rsid w:val="0047776F"/>
    <w:rsid w:val="0048276E"/>
    <w:rsid w:val="00487DC1"/>
    <w:rsid w:val="00495D3C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23A1B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137A2"/>
    <w:rsid w:val="0083350E"/>
    <w:rsid w:val="008441C8"/>
    <w:rsid w:val="00850D2D"/>
    <w:rsid w:val="00876DC0"/>
    <w:rsid w:val="008802A7"/>
    <w:rsid w:val="008868FC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AF46BB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746F2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6853"/>
    <w:rsid w:val="00EA78FF"/>
    <w:rsid w:val="00EB7024"/>
    <w:rsid w:val="00EC2510"/>
    <w:rsid w:val="00EC4123"/>
    <w:rsid w:val="00EE6B4C"/>
    <w:rsid w:val="00EE7822"/>
    <w:rsid w:val="00EF6ED1"/>
    <w:rsid w:val="00F15DE7"/>
    <w:rsid w:val="00F2120C"/>
    <w:rsid w:val="00F505D2"/>
    <w:rsid w:val="00F51C2A"/>
    <w:rsid w:val="00F529CD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B0E5F-32EB-492D-867E-6926C77B6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220</cp:revision>
  <cp:lastPrinted>2016-11-07T13:32:00Z</cp:lastPrinted>
  <dcterms:created xsi:type="dcterms:W3CDTF">2016-09-14T05:23:00Z</dcterms:created>
  <dcterms:modified xsi:type="dcterms:W3CDTF">2023-06-16T08:01:00Z</dcterms:modified>
</cp:coreProperties>
</file>