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17EB" w:rsidRPr="008A1691" w:rsidRDefault="008A17EB" w:rsidP="008A17EB">
      <w:pPr>
        <w:pStyle w:val="a3"/>
        <w:ind w:left="64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noProof/>
          <w:lang w:eastAsia="uk-UA"/>
        </w:rPr>
        <w:drawing>
          <wp:inline distT="0" distB="0" distL="0" distR="0" wp14:anchorId="22595DC0" wp14:editId="596E4885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УКРАЇНА</w:t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МАЛЕХІВСЬКА СІЛЬСЬКА РАДА</w:t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ВИКОНАВЧИЙ КОМІТЕТ</w:t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РІШЕННЯ №25</w:t>
      </w:r>
    </w:p>
    <w:p w:rsidR="008A17EB" w:rsidRPr="008A1691" w:rsidRDefault="008A17EB" w:rsidP="008A17EB">
      <w:pPr>
        <w:pStyle w:val="a3"/>
        <w:shd w:val="clear" w:color="auto" w:fill="FFFFFF"/>
        <w:spacing w:line="240" w:lineRule="auto"/>
        <w:ind w:left="644"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8A1691">
        <w:rPr>
          <w:rFonts w:ascii="Times New Roman" w:hAnsi="Times New Roman"/>
          <w:spacing w:val="-1"/>
          <w:sz w:val="28"/>
          <w:szCs w:val="28"/>
        </w:rPr>
        <w:t>від 07.12.2016р.</w:t>
      </w:r>
    </w:p>
    <w:p w:rsidR="008A17EB" w:rsidRDefault="008A17EB" w:rsidP="008A17EB">
      <w:pPr>
        <w:pStyle w:val="a3"/>
        <w:widowControl w:val="0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Times New Roman" w:hAnsi="Times New Roman"/>
          <w:iCs/>
          <w:spacing w:val="-1"/>
          <w:sz w:val="28"/>
          <w:szCs w:val="28"/>
        </w:rPr>
      </w:pPr>
    </w:p>
    <w:p w:rsidR="008A17EB" w:rsidRPr="00837BC8" w:rsidRDefault="008A17EB" w:rsidP="008A17EB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837BC8">
        <w:rPr>
          <w:i w:val="0"/>
          <w:spacing w:val="-1"/>
          <w:sz w:val="28"/>
          <w:szCs w:val="28"/>
        </w:rPr>
        <w:t xml:space="preserve">Про передачу на баланс дороги </w:t>
      </w:r>
    </w:p>
    <w:p w:rsidR="008A17EB" w:rsidRDefault="008A17EB" w:rsidP="008A17EB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837BC8">
        <w:rPr>
          <w:i w:val="0"/>
          <w:spacing w:val="-1"/>
          <w:sz w:val="28"/>
          <w:szCs w:val="28"/>
        </w:rPr>
        <w:t>по вул. Коновальця в с.Малехів</w:t>
      </w:r>
    </w:p>
    <w:bookmarkEnd w:id="0"/>
    <w:p w:rsidR="008A17EB" w:rsidRPr="00F15B57" w:rsidRDefault="008A17EB" w:rsidP="008A17EB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A17EB" w:rsidRPr="00F15B57" w:rsidRDefault="008A17EB" w:rsidP="008A17EB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iCs/>
          <w:spacing w:val="-1"/>
          <w:sz w:val="28"/>
          <w:szCs w:val="28"/>
        </w:rPr>
      </w:pPr>
      <w:r w:rsidRPr="00F15B57">
        <w:rPr>
          <w:rFonts w:ascii="Times New Roman" w:hAnsi="Times New Roman"/>
          <w:spacing w:val="-1"/>
          <w:sz w:val="28"/>
          <w:szCs w:val="28"/>
        </w:rPr>
        <w:t xml:space="preserve">Розглянувши лист </w:t>
      </w:r>
      <w:bookmarkStart w:id="1" w:name="bookmark3"/>
      <w:r w:rsidRPr="00F15B57">
        <w:rPr>
          <w:rFonts w:ascii="Times New Roman" w:hAnsi="Times New Roman"/>
          <w:spacing w:val="-1"/>
          <w:sz w:val="28"/>
          <w:szCs w:val="28"/>
        </w:rPr>
        <w:t>р</w:t>
      </w:r>
      <w:r w:rsidRPr="00F15B57">
        <w:rPr>
          <w:rFonts w:ascii="Times New Roman" w:hAnsi="Times New Roman"/>
          <w:sz w:val="28"/>
          <w:szCs w:val="28"/>
        </w:rPr>
        <w:t xml:space="preserve">ектора Львівського національного аграрного університету </w:t>
      </w:r>
      <w:bookmarkEnd w:id="1"/>
      <w:r w:rsidRPr="00F15B57">
        <w:rPr>
          <w:rFonts w:ascii="Times New Roman" w:hAnsi="Times New Roman"/>
          <w:sz w:val="28"/>
          <w:szCs w:val="28"/>
        </w:rPr>
        <w:t>щодо надання згоди на передачу до комунальної власності об'єктів нерухомого майна, а саме під'їзної дороги до житлового масиву, площею 4120,0 м</w:t>
      </w:r>
      <w:r w:rsidRPr="00F15B57">
        <w:rPr>
          <w:rFonts w:ascii="Times New Roman" w:hAnsi="Times New Roman"/>
          <w:sz w:val="28"/>
          <w:szCs w:val="28"/>
          <w:vertAlign w:val="superscript"/>
        </w:rPr>
        <w:t>2</w:t>
      </w:r>
      <w:r w:rsidRPr="00F15B57">
        <w:rPr>
          <w:rFonts w:ascii="Times New Roman" w:hAnsi="Times New Roman"/>
          <w:sz w:val="28"/>
          <w:szCs w:val="28"/>
        </w:rPr>
        <w:t xml:space="preserve">, що знаходиться за адресою: вул. Коновальця с. Малехів, Жовківський район, Львівська область, керуючись ст. 29 </w:t>
      </w:r>
      <w:r>
        <w:rPr>
          <w:rFonts w:ascii="Times New Roman" w:hAnsi="Times New Roman"/>
          <w:sz w:val="28"/>
          <w:szCs w:val="28"/>
        </w:rPr>
        <w:t xml:space="preserve">Закону </w:t>
      </w:r>
      <w:r w:rsidRPr="00F15B57">
        <w:rPr>
          <w:rFonts w:ascii="Times New Roman" w:hAnsi="Times New Roman"/>
          <w:iCs/>
          <w:spacing w:val="-1"/>
          <w:sz w:val="28"/>
          <w:szCs w:val="28"/>
        </w:rPr>
        <w:t xml:space="preserve">України «Про місцеве самоврядування в Україні», виконавчий комітет Малехівської сільської ради </w:t>
      </w:r>
    </w:p>
    <w:p w:rsidR="008A17EB" w:rsidRPr="00F15B57" w:rsidRDefault="008A17EB" w:rsidP="008A17EB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</w:p>
    <w:p w:rsidR="008A17EB" w:rsidRDefault="008A17EB" w:rsidP="008A17EB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  <w:r w:rsidRPr="00F15B57">
        <w:rPr>
          <w:rFonts w:ascii="Times New Roman" w:hAnsi="Times New Roman"/>
          <w:iCs/>
          <w:spacing w:val="-1"/>
          <w:sz w:val="28"/>
          <w:szCs w:val="28"/>
        </w:rPr>
        <w:t>ВИРІШИВ</w:t>
      </w:r>
    </w:p>
    <w:p w:rsidR="008A17EB" w:rsidRPr="00F15B57" w:rsidRDefault="008A17EB" w:rsidP="008A17EB">
      <w:pPr>
        <w:pStyle w:val="a3"/>
        <w:widowControl w:val="0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Times New Roman" w:hAnsi="Times New Roman"/>
          <w:iCs/>
          <w:spacing w:val="-1"/>
          <w:sz w:val="28"/>
          <w:szCs w:val="28"/>
        </w:rPr>
      </w:pPr>
    </w:p>
    <w:p w:rsidR="008A17EB" w:rsidRPr="00DB7FDD" w:rsidRDefault="008A17EB" w:rsidP="008A17E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142"/>
        <w:jc w:val="both"/>
        <w:rPr>
          <w:spacing w:val="-1"/>
          <w:sz w:val="28"/>
          <w:szCs w:val="28"/>
        </w:rPr>
      </w:pPr>
      <w:r w:rsidRPr="00F15B57">
        <w:rPr>
          <w:rFonts w:ascii="Times New Roman" w:hAnsi="Times New Roman"/>
          <w:iCs/>
          <w:spacing w:val="-1"/>
          <w:sz w:val="28"/>
          <w:szCs w:val="28"/>
        </w:rPr>
        <w:t>Надати дозвіл на</w:t>
      </w:r>
      <w:r w:rsidRPr="00F15B57">
        <w:rPr>
          <w:rFonts w:ascii="Times New Roman" w:hAnsi="Times New Roman"/>
          <w:sz w:val="28"/>
          <w:szCs w:val="28"/>
        </w:rPr>
        <w:t xml:space="preserve"> передачу до комунальної власності </w:t>
      </w:r>
      <w:r>
        <w:rPr>
          <w:rFonts w:ascii="Times New Roman" w:hAnsi="Times New Roman"/>
          <w:sz w:val="28"/>
          <w:szCs w:val="28"/>
        </w:rPr>
        <w:t xml:space="preserve">Малехівської сільської ради </w:t>
      </w:r>
      <w:r w:rsidRPr="00F15B57">
        <w:rPr>
          <w:rFonts w:ascii="Times New Roman" w:hAnsi="Times New Roman"/>
          <w:sz w:val="28"/>
          <w:szCs w:val="28"/>
        </w:rPr>
        <w:t>об'єк</w:t>
      </w:r>
      <w:r>
        <w:rPr>
          <w:rFonts w:ascii="Times New Roman" w:hAnsi="Times New Roman"/>
          <w:sz w:val="28"/>
          <w:szCs w:val="28"/>
        </w:rPr>
        <w:t>т</w:t>
      </w:r>
      <w:r w:rsidRPr="00F15B57">
        <w:rPr>
          <w:rFonts w:ascii="Times New Roman" w:hAnsi="Times New Roman"/>
          <w:sz w:val="28"/>
          <w:szCs w:val="28"/>
        </w:rPr>
        <w:t xml:space="preserve"> нерухомого майна, а саме під'їзної дороги до житлового масиву, площею 4120,0 м</w:t>
      </w:r>
      <w:r w:rsidRPr="00F15B57">
        <w:rPr>
          <w:rFonts w:ascii="Times New Roman" w:hAnsi="Times New Roman"/>
          <w:sz w:val="28"/>
          <w:szCs w:val="28"/>
          <w:vertAlign w:val="superscript"/>
        </w:rPr>
        <w:t>2</w:t>
      </w:r>
      <w:r w:rsidRPr="00F15B57">
        <w:rPr>
          <w:rFonts w:ascii="Times New Roman" w:hAnsi="Times New Roman"/>
          <w:sz w:val="28"/>
          <w:szCs w:val="28"/>
        </w:rPr>
        <w:t>, що знаходиться за адресою: вул. Коновальця с. Малехів, Жовківський район, Львівська область</w:t>
      </w:r>
    </w:p>
    <w:p w:rsidR="008A17EB" w:rsidRPr="00DB7FDD" w:rsidRDefault="008A17EB" w:rsidP="008A17EB">
      <w:pPr>
        <w:pStyle w:val="a3"/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360" w:lineRule="auto"/>
        <w:ind w:left="142"/>
        <w:jc w:val="both"/>
        <w:rPr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створенні комісії з передачі </w:t>
      </w:r>
      <w:r w:rsidRPr="00F15B57">
        <w:rPr>
          <w:rFonts w:ascii="Times New Roman" w:hAnsi="Times New Roman"/>
          <w:sz w:val="28"/>
          <w:szCs w:val="28"/>
        </w:rPr>
        <w:t>об'єк</w:t>
      </w:r>
      <w:r>
        <w:rPr>
          <w:rFonts w:ascii="Times New Roman" w:hAnsi="Times New Roman"/>
          <w:sz w:val="28"/>
          <w:szCs w:val="28"/>
        </w:rPr>
        <w:t>ту</w:t>
      </w:r>
      <w:r w:rsidRPr="00F15B57">
        <w:rPr>
          <w:rFonts w:ascii="Times New Roman" w:hAnsi="Times New Roman"/>
          <w:sz w:val="28"/>
          <w:szCs w:val="28"/>
        </w:rPr>
        <w:t xml:space="preserve"> нерухомого майна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15B57">
        <w:rPr>
          <w:rFonts w:ascii="Times New Roman" w:hAnsi="Times New Roman"/>
          <w:sz w:val="28"/>
          <w:szCs w:val="28"/>
        </w:rPr>
        <w:t>Львівськ</w:t>
      </w:r>
      <w:r>
        <w:rPr>
          <w:rFonts w:ascii="Times New Roman" w:hAnsi="Times New Roman"/>
          <w:sz w:val="28"/>
          <w:szCs w:val="28"/>
        </w:rPr>
        <w:t>им</w:t>
      </w:r>
      <w:r w:rsidRPr="00F15B57">
        <w:rPr>
          <w:rFonts w:ascii="Times New Roman" w:hAnsi="Times New Roman"/>
          <w:sz w:val="28"/>
          <w:szCs w:val="28"/>
        </w:rPr>
        <w:t xml:space="preserve"> національн</w:t>
      </w:r>
      <w:r>
        <w:rPr>
          <w:rFonts w:ascii="Times New Roman" w:hAnsi="Times New Roman"/>
          <w:sz w:val="28"/>
          <w:szCs w:val="28"/>
        </w:rPr>
        <w:t>им</w:t>
      </w:r>
      <w:r w:rsidRPr="00F15B57">
        <w:rPr>
          <w:rFonts w:ascii="Times New Roman" w:hAnsi="Times New Roman"/>
          <w:sz w:val="28"/>
          <w:szCs w:val="28"/>
        </w:rPr>
        <w:t xml:space="preserve"> аграрн</w:t>
      </w:r>
      <w:r>
        <w:rPr>
          <w:rFonts w:ascii="Times New Roman" w:hAnsi="Times New Roman"/>
          <w:sz w:val="28"/>
          <w:szCs w:val="28"/>
        </w:rPr>
        <w:t>им</w:t>
      </w:r>
      <w:r w:rsidRPr="00F15B57">
        <w:rPr>
          <w:rFonts w:ascii="Times New Roman" w:hAnsi="Times New Roman"/>
          <w:sz w:val="28"/>
          <w:szCs w:val="28"/>
        </w:rPr>
        <w:t xml:space="preserve"> університет</w:t>
      </w:r>
      <w:r>
        <w:rPr>
          <w:rFonts w:ascii="Times New Roman" w:hAnsi="Times New Roman"/>
          <w:sz w:val="28"/>
          <w:szCs w:val="28"/>
        </w:rPr>
        <w:t>ом, включити представника Малехівської сільської ради до складу комісії.</w:t>
      </w:r>
    </w:p>
    <w:p w:rsidR="008A17EB" w:rsidRPr="00F15B57" w:rsidRDefault="008A17EB" w:rsidP="008A17EB">
      <w:pPr>
        <w:pStyle w:val="a3"/>
        <w:widowControl w:val="0"/>
        <w:autoSpaceDE w:val="0"/>
        <w:autoSpaceDN w:val="0"/>
        <w:adjustRightInd w:val="0"/>
        <w:spacing w:after="0" w:line="360" w:lineRule="auto"/>
        <w:ind w:left="142"/>
        <w:jc w:val="both"/>
        <w:rPr>
          <w:spacing w:val="-1"/>
          <w:sz w:val="28"/>
          <w:szCs w:val="28"/>
        </w:rPr>
      </w:pPr>
    </w:p>
    <w:p w:rsidR="008A17EB" w:rsidRDefault="008A17EB" w:rsidP="008A17EB">
      <w:pPr>
        <w:spacing w:line="360" w:lineRule="auto"/>
        <w:jc w:val="both"/>
        <w:rPr>
          <w:spacing w:val="-1"/>
          <w:sz w:val="28"/>
          <w:szCs w:val="28"/>
        </w:rPr>
      </w:pPr>
    </w:p>
    <w:p w:rsidR="008A17EB" w:rsidRPr="00662E7D" w:rsidRDefault="008A17EB" w:rsidP="008A17EB">
      <w:pPr>
        <w:spacing w:line="36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                 Сільський голова                                      В.В.Сеньковський</w:t>
      </w:r>
    </w:p>
    <w:p w:rsidR="008A17EB" w:rsidRDefault="008A17EB" w:rsidP="008A17EB">
      <w:pPr>
        <w:pStyle w:val="1"/>
        <w:shd w:val="clear" w:color="auto" w:fill="auto"/>
        <w:spacing w:line="302" w:lineRule="exact"/>
        <w:ind w:right="60" w:firstLine="680"/>
        <w:jc w:val="both"/>
      </w:pPr>
    </w:p>
    <w:p w:rsidR="00A04430" w:rsidRPr="008A17EB" w:rsidRDefault="00A04430" w:rsidP="008A17EB">
      <w:pPr>
        <w:rPr>
          <w:rFonts w:eastAsia="Calibri"/>
        </w:rPr>
      </w:pPr>
    </w:p>
    <w:sectPr w:rsidR="00A04430" w:rsidRPr="008A17EB" w:rsidSect="00C87BEC">
      <w:pgSz w:w="11906" w:h="16838"/>
      <w:pgMar w:top="284" w:right="707" w:bottom="426" w:left="1276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967E7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60CD2"/>
    <w:multiLevelType w:val="hybridMultilevel"/>
    <w:tmpl w:val="E0907AC6"/>
    <w:lvl w:ilvl="0" w:tplc="A42E2BAE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2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1B3C6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B37400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B683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3100A5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913C40"/>
    <w:multiLevelType w:val="hybridMultilevel"/>
    <w:tmpl w:val="CB1EFD0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DB68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 w15:restartNumberingAfterBreak="0">
    <w:nsid w:val="1F082D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84068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70369D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 w15:restartNumberingAfterBreak="0">
    <w:nsid w:val="42BB3EFC"/>
    <w:multiLevelType w:val="hybridMultilevel"/>
    <w:tmpl w:val="E440211C"/>
    <w:lvl w:ilvl="0" w:tplc="991A0548"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19" w15:restartNumberingAfterBreak="0">
    <w:nsid w:val="437657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76C2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2" w15:restartNumberingAfterBreak="0">
    <w:nsid w:val="50A761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72446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C9A4147"/>
    <w:multiLevelType w:val="hybridMultilevel"/>
    <w:tmpl w:val="B9463B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D80398"/>
    <w:multiLevelType w:val="multilevel"/>
    <w:tmpl w:val="3440E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4863EC9"/>
    <w:multiLevelType w:val="hybridMultilevel"/>
    <w:tmpl w:val="B8DAF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EF56EA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D06320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7FD602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"/>
  </w:num>
  <w:num w:numId="2">
    <w:abstractNumId w:val="15"/>
  </w:num>
  <w:num w:numId="3">
    <w:abstractNumId w:val="28"/>
  </w:num>
  <w:num w:numId="4">
    <w:abstractNumId w:val="25"/>
  </w:num>
  <w:num w:numId="5">
    <w:abstractNumId w:val="7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19"/>
  </w:num>
  <w:num w:numId="11">
    <w:abstractNumId w:val="13"/>
  </w:num>
  <w:num w:numId="12">
    <w:abstractNumId w:val="23"/>
  </w:num>
  <w:num w:numId="13">
    <w:abstractNumId w:val="6"/>
  </w:num>
  <w:num w:numId="14">
    <w:abstractNumId w:val="33"/>
  </w:num>
  <w:num w:numId="15">
    <w:abstractNumId w:val="9"/>
  </w:num>
  <w:num w:numId="16">
    <w:abstractNumId w:val="22"/>
  </w:num>
  <w:num w:numId="17">
    <w:abstractNumId w:val="3"/>
  </w:num>
  <w:num w:numId="18">
    <w:abstractNumId w:val="32"/>
  </w:num>
  <w:num w:numId="19">
    <w:abstractNumId w:val="12"/>
  </w:num>
  <w:num w:numId="20">
    <w:abstractNumId w:val="16"/>
  </w:num>
  <w:num w:numId="21">
    <w:abstractNumId w:val="10"/>
  </w:num>
  <w:num w:numId="22">
    <w:abstractNumId w:val="17"/>
  </w:num>
  <w:num w:numId="23">
    <w:abstractNumId w:val="30"/>
  </w:num>
  <w:num w:numId="24">
    <w:abstractNumId w:val="5"/>
  </w:num>
  <w:num w:numId="25">
    <w:abstractNumId w:val="26"/>
  </w:num>
  <w:num w:numId="26">
    <w:abstractNumId w:val="29"/>
  </w:num>
  <w:num w:numId="27">
    <w:abstractNumId w:val="0"/>
  </w:num>
  <w:num w:numId="28">
    <w:abstractNumId w:val="27"/>
  </w:num>
  <w:num w:numId="29">
    <w:abstractNumId w:val="18"/>
  </w:num>
  <w:num w:numId="30">
    <w:abstractNumId w:val="1"/>
  </w:num>
  <w:num w:numId="31">
    <w:abstractNumId w:val="31"/>
  </w:num>
  <w:num w:numId="32">
    <w:abstractNumId w:val="4"/>
  </w:num>
  <w:num w:numId="33">
    <w:abstractNumId w:val="24"/>
  </w:num>
  <w:num w:numId="34">
    <w:abstractNumId w:val="14"/>
  </w:num>
  <w:num w:numId="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E001C"/>
    <w:rsid w:val="00020807"/>
    <w:rsid w:val="000646D9"/>
    <w:rsid w:val="0007648B"/>
    <w:rsid w:val="00077D77"/>
    <w:rsid w:val="00085C20"/>
    <w:rsid w:val="000D4B39"/>
    <w:rsid w:val="000D6EEC"/>
    <w:rsid w:val="000E58A3"/>
    <w:rsid w:val="000E7B64"/>
    <w:rsid w:val="00113CD7"/>
    <w:rsid w:val="0012453C"/>
    <w:rsid w:val="00133579"/>
    <w:rsid w:val="00135BE3"/>
    <w:rsid w:val="00136EF3"/>
    <w:rsid w:val="0014230B"/>
    <w:rsid w:val="00164352"/>
    <w:rsid w:val="00170CC5"/>
    <w:rsid w:val="00187A9A"/>
    <w:rsid w:val="001A7191"/>
    <w:rsid w:val="001B0228"/>
    <w:rsid w:val="001C05A6"/>
    <w:rsid w:val="001C47CA"/>
    <w:rsid w:val="001D2CCC"/>
    <w:rsid w:val="00222EEF"/>
    <w:rsid w:val="00223051"/>
    <w:rsid w:val="002408C3"/>
    <w:rsid w:val="00250563"/>
    <w:rsid w:val="002A63BB"/>
    <w:rsid w:val="002D2814"/>
    <w:rsid w:val="002D5003"/>
    <w:rsid w:val="002E031A"/>
    <w:rsid w:val="002E10BA"/>
    <w:rsid w:val="002F0258"/>
    <w:rsid w:val="002F409C"/>
    <w:rsid w:val="00315F2A"/>
    <w:rsid w:val="00320EF1"/>
    <w:rsid w:val="00332CF7"/>
    <w:rsid w:val="00333AA6"/>
    <w:rsid w:val="00342052"/>
    <w:rsid w:val="00347A0D"/>
    <w:rsid w:val="003505EB"/>
    <w:rsid w:val="0035769D"/>
    <w:rsid w:val="00374678"/>
    <w:rsid w:val="00386BAE"/>
    <w:rsid w:val="00387477"/>
    <w:rsid w:val="003912F6"/>
    <w:rsid w:val="003A7AA3"/>
    <w:rsid w:val="003E001C"/>
    <w:rsid w:val="003E59B4"/>
    <w:rsid w:val="00407E80"/>
    <w:rsid w:val="00414549"/>
    <w:rsid w:val="004227B0"/>
    <w:rsid w:val="00422A03"/>
    <w:rsid w:val="00430D47"/>
    <w:rsid w:val="00477DE3"/>
    <w:rsid w:val="00480236"/>
    <w:rsid w:val="0048057A"/>
    <w:rsid w:val="00481DDA"/>
    <w:rsid w:val="004868F3"/>
    <w:rsid w:val="004959D7"/>
    <w:rsid w:val="004A11F9"/>
    <w:rsid w:val="004C569D"/>
    <w:rsid w:val="004D3F1D"/>
    <w:rsid w:val="004E6EC0"/>
    <w:rsid w:val="00512492"/>
    <w:rsid w:val="00540244"/>
    <w:rsid w:val="00567596"/>
    <w:rsid w:val="005710D0"/>
    <w:rsid w:val="00574206"/>
    <w:rsid w:val="00590150"/>
    <w:rsid w:val="0059204C"/>
    <w:rsid w:val="005E0AC9"/>
    <w:rsid w:val="005E10D4"/>
    <w:rsid w:val="005F03E6"/>
    <w:rsid w:val="005F3708"/>
    <w:rsid w:val="00615876"/>
    <w:rsid w:val="00635436"/>
    <w:rsid w:val="00645080"/>
    <w:rsid w:val="00651E6A"/>
    <w:rsid w:val="00662E7D"/>
    <w:rsid w:val="00670C3D"/>
    <w:rsid w:val="006832D0"/>
    <w:rsid w:val="006850BD"/>
    <w:rsid w:val="006B1AB9"/>
    <w:rsid w:val="006C140E"/>
    <w:rsid w:val="006D4E87"/>
    <w:rsid w:val="006E63A6"/>
    <w:rsid w:val="00704EBC"/>
    <w:rsid w:val="0070691C"/>
    <w:rsid w:val="007130A2"/>
    <w:rsid w:val="00716516"/>
    <w:rsid w:val="0074214E"/>
    <w:rsid w:val="00752025"/>
    <w:rsid w:val="0076104E"/>
    <w:rsid w:val="007813D1"/>
    <w:rsid w:val="00784D95"/>
    <w:rsid w:val="00793357"/>
    <w:rsid w:val="007A17AE"/>
    <w:rsid w:val="007A69A6"/>
    <w:rsid w:val="007D237B"/>
    <w:rsid w:val="007D47D8"/>
    <w:rsid w:val="007F0589"/>
    <w:rsid w:val="007F3D64"/>
    <w:rsid w:val="00805370"/>
    <w:rsid w:val="00837BC8"/>
    <w:rsid w:val="00843C0F"/>
    <w:rsid w:val="00845CD1"/>
    <w:rsid w:val="00856B21"/>
    <w:rsid w:val="00896D6A"/>
    <w:rsid w:val="00897817"/>
    <w:rsid w:val="008A1691"/>
    <w:rsid w:val="008A17EB"/>
    <w:rsid w:val="008C3450"/>
    <w:rsid w:val="008C4F9A"/>
    <w:rsid w:val="008D35BF"/>
    <w:rsid w:val="008E2F5C"/>
    <w:rsid w:val="008E499B"/>
    <w:rsid w:val="008F4112"/>
    <w:rsid w:val="008F7AED"/>
    <w:rsid w:val="0090227A"/>
    <w:rsid w:val="00920267"/>
    <w:rsid w:val="0094421D"/>
    <w:rsid w:val="00955A0D"/>
    <w:rsid w:val="00976CBC"/>
    <w:rsid w:val="009832A7"/>
    <w:rsid w:val="00985C3C"/>
    <w:rsid w:val="009956D8"/>
    <w:rsid w:val="009C3DA9"/>
    <w:rsid w:val="00A04430"/>
    <w:rsid w:val="00A05CE1"/>
    <w:rsid w:val="00A06EDB"/>
    <w:rsid w:val="00A07B13"/>
    <w:rsid w:val="00A15BD5"/>
    <w:rsid w:val="00A25DE4"/>
    <w:rsid w:val="00A31FC1"/>
    <w:rsid w:val="00A332D6"/>
    <w:rsid w:val="00A37661"/>
    <w:rsid w:val="00A432B3"/>
    <w:rsid w:val="00A463BF"/>
    <w:rsid w:val="00A52DB9"/>
    <w:rsid w:val="00A65572"/>
    <w:rsid w:val="00A709E0"/>
    <w:rsid w:val="00A76DB3"/>
    <w:rsid w:val="00A930C5"/>
    <w:rsid w:val="00A933C0"/>
    <w:rsid w:val="00AC5749"/>
    <w:rsid w:val="00AD0DB8"/>
    <w:rsid w:val="00AE39A9"/>
    <w:rsid w:val="00AF319E"/>
    <w:rsid w:val="00B56CE9"/>
    <w:rsid w:val="00B60186"/>
    <w:rsid w:val="00B727D3"/>
    <w:rsid w:val="00B82DC4"/>
    <w:rsid w:val="00B93B1C"/>
    <w:rsid w:val="00B97D08"/>
    <w:rsid w:val="00BD15A1"/>
    <w:rsid w:val="00BD31B5"/>
    <w:rsid w:val="00BD659D"/>
    <w:rsid w:val="00BE589F"/>
    <w:rsid w:val="00C036B9"/>
    <w:rsid w:val="00C1654F"/>
    <w:rsid w:val="00C50A4C"/>
    <w:rsid w:val="00C63314"/>
    <w:rsid w:val="00C63A97"/>
    <w:rsid w:val="00C8702B"/>
    <w:rsid w:val="00C87892"/>
    <w:rsid w:val="00C87BEC"/>
    <w:rsid w:val="00CA3B1F"/>
    <w:rsid w:val="00CA66FB"/>
    <w:rsid w:val="00CC0785"/>
    <w:rsid w:val="00CC4896"/>
    <w:rsid w:val="00CC6B92"/>
    <w:rsid w:val="00CC78CB"/>
    <w:rsid w:val="00CD4987"/>
    <w:rsid w:val="00CE0DA2"/>
    <w:rsid w:val="00CE26E4"/>
    <w:rsid w:val="00CE792C"/>
    <w:rsid w:val="00CF1E25"/>
    <w:rsid w:val="00D16383"/>
    <w:rsid w:val="00D23F7C"/>
    <w:rsid w:val="00D245FF"/>
    <w:rsid w:val="00D2540B"/>
    <w:rsid w:val="00D6494D"/>
    <w:rsid w:val="00D94751"/>
    <w:rsid w:val="00D94F70"/>
    <w:rsid w:val="00DB42BA"/>
    <w:rsid w:val="00DB7FDD"/>
    <w:rsid w:val="00DC7D6D"/>
    <w:rsid w:val="00DD459D"/>
    <w:rsid w:val="00DE1D80"/>
    <w:rsid w:val="00DF51DE"/>
    <w:rsid w:val="00E10263"/>
    <w:rsid w:val="00E33C7F"/>
    <w:rsid w:val="00E638C1"/>
    <w:rsid w:val="00E731EE"/>
    <w:rsid w:val="00E77F9E"/>
    <w:rsid w:val="00EA730E"/>
    <w:rsid w:val="00EB18BB"/>
    <w:rsid w:val="00EB5A94"/>
    <w:rsid w:val="00EC5AEC"/>
    <w:rsid w:val="00EC66C4"/>
    <w:rsid w:val="00ED4280"/>
    <w:rsid w:val="00EF2525"/>
    <w:rsid w:val="00F10C01"/>
    <w:rsid w:val="00F15B57"/>
    <w:rsid w:val="00F81F6E"/>
    <w:rsid w:val="00FC74D2"/>
    <w:rsid w:val="00FD3C09"/>
    <w:rsid w:val="00FD7A30"/>
    <w:rsid w:val="00FE1046"/>
    <w:rsid w:val="00FE37BA"/>
    <w:rsid w:val="00FE3D88"/>
    <w:rsid w:val="00FF6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5A2071-DBDC-4FF4-8E51-17B5AE30F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01C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001C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3E001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3E001C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E001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001C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CC6B92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CC6B92"/>
    <w:rPr>
      <w:rFonts w:ascii="Times New Roman" w:eastAsia="Times New Roman" w:hAnsi="Times New Roman" w:cs="Times New Roman"/>
      <w:sz w:val="24"/>
      <w:szCs w:val="20"/>
    </w:rPr>
  </w:style>
  <w:style w:type="character" w:customStyle="1" w:styleId="a9">
    <w:name w:val="Основной текст_"/>
    <w:basedOn w:val="a0"/>
    <w:link w:val="1"/>
    <w:rsid w:val="00C87BEC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C87BEC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C87BEC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C87BEC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651E6A"/>
  </w:style>
  <w:style w:type="paragraph" w:styleId="aa">
    <w:name w:val="Body Text Indent"/>
    <w:basedOn w:val="a"/>
    <w:link w:val="ab"/>
    <w:uiPriority w:val="99"/>
    <w:unhideWhenUsed/>
    <w:rsid w:val="00FF6E4F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FF6E4F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6850BD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6850BD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7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A7714-1930-403E-8DDD-99BA1B8AF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199</cp:revision>
  <cp:lastPrinted>2019-10-01T07:03:00Z</cp:lastPrinted>
  <dcterms:created xsi:type="dcterms:W3CDTF">2016-12-06T09:53:00Z</dcterms:created>
  <dcterms:modified xsi:type="dcterms:W3CDTF">2023-06-21T08:55:00Z</dcterms:modified>
</cp:coreProperties>
</file>