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2E6" w:rsidRDefault="00BF62E6" w:rsidP="00BF62E6">
      <w:pPr>
        <w:spacing w:line="240" w:lineRule="auto"/>
      </w:pPr>
    </w:p>
    <w:p w:rsidR="00BF62E6" w:rsidRDefault="00BF62E6" w:rsidP="00BF62E6">
      <w:pPr>
        <w:spacing w:line="240" w:lineRule="auto"/>
      </w:pPr>
    </w:p>
    <w:p w:rsidR="00BF62E6" w:rsidRPr="0083207D" w:rsidRDefault="00BF62E6" w:rsidP="00BF62E6">
      <w:pPr>
        <w:spacing w:line="240" w:lineRule="auto"/>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412E6C84" wp14:editId="2D05EAD5">
            <wp:simplePos x="0" y="0"/>
            <wp:positionH relativeFrom="column">
              <wp:posOffset>2910840</wp:posOffset>
            </wp:positionH>
            <wp:positionV relativeFrom="paragraph">
              <wp:posOffset>-237490</wp:posOffset>
            </wp:positionV>
            <wp:extent cx="572770" cy="565785"/>
            <wp:effectExtent l="19050" t="0" r="0" b="0"/>
            <wp:wrapNone/>
            <wp:docPr id="28"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BF62E6" w:rsidRPr="0083207D" w:rsidRDefault="00BF62E6" w:rsidP="00BF62E6">
      <w:pPr>
        <w:shd w:val="clear" w:color="auto" w:fill="FFFFFF"/>
        <w:spacing w:line="240" w:lineRule="auto"/>
        <w:ind w:right="14"/>
        <w:rPr>
          <w:i w:val="0"/>
          <w:iCs w:val="0"/>
          <w:spacing w:val="-1"/>
          <w:sz w:val="28"/>
          <w:szCs w:val="28"/>
        </w:rPr>
      </w:pPr>
    </w:p>
    <w:p w:rsidR="00BF62E6" w:rsidRPr="00C85A49" w:rsidRDefault="00BF62E6" w:rsidP="00BF62E6">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BF62E6" w:rsidRPr="00C85A49" w:rsidRDefault="00BF62E6" w:rsidP="00BF62E6">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BF62E6" w:rsidRPr="00C85A49" w:rsidRDefault="00BF62E6" w:rsidP="00BF62E6">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BF62E6" w:rsidRPr="00C85A49" w:rsidRDefault="00BF62E6" w:rsidP="00BF62E6">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BF62E6" w:rsidRPr="00C85A49" w:rsidRDefault="00BF62E6" w:rsidP="00BF62E6">
      <w:pPr>
        <w:shd w:val="clear" w:color="auto" w:fill="FFFFFF"/>
        <w:spacing w:line="240" w:lineRule="auto"/>
        <w:ind w:right="14"/>
        <w:rPr>
          <w:i w:val="0"/>
          <w:iCs w:val="0"/>
          <w:spacing w:val="-1"/>
          <w:sz w:val="28"/>
          <w:szCs w:val="28"/>
        </w:rPr>
      </w:pPr>
      <w:r>
        <w:rPr>
          <w:i w:val="0"/>
          <w:iCs w:val="0"/>
          <w:spacing w:val="-1"/>
          <w:sz w:val="28"/>
          <w:szCs w:val="28"/>
        </w:rPr>
        <w:t>РІШЕННЯ №13</w:t>
      </w:r>
    </w:p>
    <w:p w:rsidR="00BF62E6" w:rsidRDefault="00BF62E6" w:rsidP="00BF62E6">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BF62E6" w:rsidRDefault="00BF62E6" w:rsidP="00BF62E6">
      <w:pPr>
        <w:spacing w:line="240" w:lineRule="auto"/>
        <w:jc w:val="both"/>
        <w:rPr>
          <w:i w:val="0"/>
          <w:sz w:val="28"/>
          <w:szCs w:val="28"/>
        </w:rPr>
      </w:pPr>
    </w:p>
    <w:p w:rsidR="00BF62E6" w:rsidRDefault="00BF62E6" w:rsidP="00BF62E6">
      <w:pPr>
        <w:spacing w:line="240" w:lineRule="auto"/>
        <w:jc w:val="both"/>
        <w:rPr>
          <w:i w:val="0"/>
          <w:sz w:val="28"/>
          <w:szCs w:val="28"/>
        </w:rPr>
      </w:pPr>
      <w:r>
        <w:rPr>
          <w:i w:val="0"/>
          <w:sz w:val="28"/>
          <w:szCs w:val="28"/>
        </w:rPr>
        <w:t xml:space="preserve">Про надання матеріальної допомоги </w:t>
      </w:r>
    </w:p>
    <w:p w:rsidR="00BF62E6" w:rsidRDefault="00BF62E6" w:rsidP="00BF62E6">
      <w:pPr>
        <w:spacing w:line="240" w:lineRule="auto"/>
        <w:ind w:firstLine="708"/>
        <w:jc w:val="both"/>
        <w:rPr>
          <w:i w:val="0"/>
          <w:sz w:val="26"/>
          <w:szCs w:val="26"/>
        </w:rPr>
      </w:pPr>
    </w:p>
    <w:p w:rsidR="00BF62E6" w:rsidRPr="00F50971" w:rsidRDefault="00BF62E6" w:rsidP="00BF62E6">
      <w:pPr>
        <w:shd w:val="clear" w:color="auto" w:fill="FFFFFF"/>
        <w:ind w:right="14" w:firstLine="708"/>
        <w:jc w:val="both"/>
        <w:rPr>
          <w:i w:val="0"/>
        </w:rPr>
      </w:pPr>
      <w:r w:rsidRPr="00F50971">
        <w:rPr>
          <w:i w:val="0"/>
          <w:sz w:val="28"/>
          <w:szCs w:val="28"/>
        </w:rPr>
        <w:t xml:space="preserve">Розглянувши заяву гр. </w:t>
      </w:r>
      <w:proofErr w:type="spellStart"/>
      <w:r>
        <w:rPr>
          <w:i w:val="0"/>
          <w:sz w:val="28"/>
          <w:szCs w:val="28"/>
        </w:rPr>
        <w:t>Шпік</w:t>
      </w:r>
      <w:proofErr w:type="spellEnd"/>
      <w:r>
        <w:rPr>
          <w:i w:val="0"/>
          <w:sz w:val="28"/>
          <w:szCs w:val="28"/>
        </w:rPr>
        <w:t xml:space="preserve"> Василя Зіновійовича про надання йому  одноразової матеріальної допомоги як учаснику добровольчого батальйону у зоні АТО на території Луганської та Донецької областей,</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BF62E6" w:rsidRPr="00F50971" w:rsidRDefault="00BF62E6" w:rsidP="00BF62E6">
      <w:pPr>
        <w:shd w:val="clear" w:color="auto" w:fill="FFFFFF"/>
        <w:ind w:right="14"/>
        <w:rPr>
          <w:i w:val="0"/>
          <w:sz w:val="28"/>
          <w:szCs w:val="28"/>
        </w:rPr>
      </w:pPr>
    </w:p>
    <w:p w:rsidR="00BF62E6" w:rsidRPr="00F50971" w:rsidRDefault="00BF62E6" w:rsidP="00BF62E6">
      <w:pPr>
        <w:shd w:val="clear" w:color="auto" w:fill="FFFFFF"/>
        <w:ind w:right="14"/>
        <w:rPr>
          <w:i w:val="0"/>
          <w:sz w:val="28"/>
          <w:szCs w:val="28"/>
        </w:rPr>
      </w:pPr>
      <w:r w:rsidRPr="00F50971">
        <w:rPr>
          <w:i w:val="0"/>
          <w:sz w:val="28"/>
          <w:szCs w:val="28"/>
        </w:rPr>
        <w:t>ВИРІШИВ:</w:t>
      </w:r>
    </w:p>
    <w:p w:rsidR="00BF62E6" w:rsidRPr="00F50971" w:rsidRDefault="00BF62E6" w:rsidP="00BF62E6">
      <w:pPr>
        <w:shd w:val="clear" w:color="auto" w:fill="FFFFFF"/>
        <w:ind w:right="14"/>
        <w:rPr>
          <w:i w:val="0"/>
          <w:sz w:val="28"/>
          <w:szCs w:val="28"/>
        </w:rPr>
      </w:pPr>
    </w:p>
    <w:p w:rsidR="00BF62E6" w:rsidRDefault="00BF62E6" w:rsidP="00BF62E6">
      <w:pPr>
        <w:numPr>
          <w:ilvl w:val="0"/>
          <w:numId w:val="9"/>
        </w:numPr>
        <w:shd w:val="clear" w:color="auto" w:fill="FFFFFF"/>
        <w:tabs>
          <w:tab w:val="clear" w:pos="1060"/>
        </w:tabs>
        <w:spacing w:line="240" w:lineRule="auto"/>
        <w:ind w:left="426" w:right="14"/>
        <w:jc w:val="both"/>
        <w:rPr>
          <w:i w:val="0"/>
          <w:sz w:val="28"/>
          <w:szCs w:val="28"/>
        </w:rPr>
      </w:pPr>
      <w:r w:rsidRPr="00750307">
        <w:rPr>
          <w:i w:val="0"/>
          <w:sz w:val="28"/>
          <w:szCs w:val="28"/>
        </w:rPr>
        <w:t xml:space="preserve">Надати </w:t>
      </w:r>
      <w:bookmarkStart w:id="0" w:name="_GoBack"/>
      <w:r w:rsidRPr="00750307">
        <w:rPr>
          <w:i w:val="0"/>
          <w:sz w:val="28"/>
          <w:szCs w:val="28"/>
        </w:rPr>
        <w:t xml:space="preserve">гр. </w:t>
      </w:r>
      <w:proofErr w:type="spellStart"/>
      <w:r>
        <w:rPr>
          <w:i w:val="0"/>
          <w:sz w:val="28"/>
          <w:szCs w:val="28"/>
        </w:rPr>
        <w:t>Шпік</w:t>
      </w:r>
      <w:proofErr w:type="spellEnd"/>
      <w:r>
        <w:rPr>
          <w:i w:val="0"/>
          <w:sz w:val="28"/>
          <w:szCs w:val="28"/>
        </w:rPr>
        <w:t xml:space="preserve"> В.З. </w:t>
      </w:r>
      <w:bookmarkEnd w:id="0"/>
      <w:r w:rsidRPr="00750307">
        <w:rPr>
          <w:i w:val="0"/>
          <w:sz w:val="28"/>
          <w:szCs w:val="28"/>
        </w:rPr>
        <w:t xml:space="preserve">одноразову грошову допомогу в сумі  </w:t>
      </w:r>
      <w:r>
        <w:rPr>
          <w:i w:val="0"/>
          <w:sz w:val="28"/>
          <w:szCs w:val="28"/>
        </w:rPr>
        <w:t>3</w:t>
      </w:r>
      <w:r w:rsidRPr="00750307">
        <w:rPr>
          <w:i w:val="0"/>
          <w:sz w:val="28"/>
          <w:szCs w:val="28"/>
        </w:rPr>
        <w:t>000, 00 гривень.</w:t>
      </w:r>
    </w:p>
    <w:p w:rsidR="00BF62E6" w:rsidRDefault="00BF62E6" w:rsidP="00BF62E6">
      <w:pPr>
        <w:shd w:val="clear" w:color="auto" w:fill="FFFFFF"/>
        <w:spacing w:line="240" w:lineRule="auto"/>
        <w:ind w:left="426" w:right="14"/>
        <w:jc w:val="both"/>
        <w:rPr>
          <w:i w:val="0"/>
          <w:sz w:val="28"/>
          <w:szCs w:val="28"/>
        </w:rPr>
      </w:pPr>
    </w:p>
    <w:p w:rsidR="00BF62E6" w:rsidRPr="00750307" w:rsidRDefault="00BF62E6" w:rsidP="00BF62E6">
      <w:pPr>
        <w:numPr>
          <w:ilvl w:val="0"/>
          <w:numId w:val="9"/>
        </w:numPr>
        <w:shd w:val="clear" w:color="auto" w:fill="FFFFFF"/>
        <w:spacing w:line="240" w:lineRule="auto"/>
        <w:ind w:left="426" w:right="14"/>
        <w:jc w:val="both"/>
        <w:rPr>
          <w:i w:val="0"/>
          <w:sz w:val="28"/>
          <w:szCs w:val="28"/>
        </w:rPr>
      </w:pPr>
      <w:r w:rsidRPr="00750307">
        <w:rPr>
          <w:i w:val="0"/>
          <w:sz w:val="28"/>
          <w:szCs w:val="28"/>
        </w:rPr>
        <w:t xml:space="preserve">Контроль за виконанням рішення покласти на головного бухгалтера Малехівської сільської ради. </w:t>
      </w:r>
    </w:p>
    <w:p w:rsidR="00BF62E6" w:rsidRPr="00F50971" w:rsidRDefault="00BF62E6" w:rsidP="00BF62E6">
      <w:pPr>
        <w:shd w:val="clear" w:color="auto" w:fill="FFFFFF"/>
        <w:ind w:right="14" w:firstLine="708"/>
        <w:jc w:val="both"/>
        <w:rPr>
          <w:i w:val="0"/>
          <w:sz w:val="28"/>
          <w:szCs w:val="28"/>
        </w:rPr>
      </w:pPr>
    </w:p>
    <w:p w:rsidR="00BF62E6" w:rsidRPr="00F50971" w:rsidRDefault="00BF62E6" w:rsidP="00BF62E6">
      <w:pPr>
        <w:shd w:val="clear" w:color="auto" w:fill="FFFFFF"/>
        <w:ind w:right="14" w:firstLine="708"/>
        <w:jc w:val="both"/>
        <w:rPr>
          <w:i w:val="0"/>
          <w:sz w:val="28"/>
          <w:szCs w:val="28"/>
        </w:rPr>
      </w:pPr>
    </w:p>
    <w:p w:rsidR="00BF62E6" w:rsidRPr="00F50971" w:rsidRDefault="00BF62E6" w:rsidP="00BF62E6">
      <w:pPr>
        <w:shd w:val="clear" w:color="auto" w:fill="FFFFFF"/>
        <w:ind w:right="14" w:firstLine="708"/>
        <w:jc w:val="both"/>
        <w:rPr>
          <w:i w:val="0"/>
          <w:sz w:val="28"/>
          <w:szCs w:val="28"/>
        </w:rPr>
      </w:pPr>
    </w:p>
    <w:p w:rsidR="00BF62E6" w:rsidRPr="00F50971" w:rsidRDefault="00BF62E6" w:rsidP="00BF62E6">
      <w:pPr>
        <w:shd w:val="clear" w:color="auto" w:fill="FFFFFF"/>
        <w:ind w:right="14" w:firstLine="708"/>
        <w:jc w:val="both"/>
        <w:rPr>
          <w:i w:val="0"/>
          <w:sz w:val="28"/>
          <w:szCs w:val="28"/>
        </w:rPr>
      </w:pPr>
    </w:p>
    <w:p w:rsidR="00BF62E6" w:rsidRPr="00F50971" w:rsidRDefault="00BF62E6" w:rsidP="00BF62E6">
      <w:pPr>
        <w:shd w:val="clear" w:color="auto" w:fill="FFFFFF"/>
        <w:ind w:right="14" w:firstLine="708"/>
        <w:jc w:val="both"/>
        <w:rPr>
          <w:i w:val="0"/>
          <w:sz w:val="28"/>
          <w:szCs w:val="28"/>
        </w:rPr>
      </w:pPr>
      <w:r w:rsidRPr="00F50971">
        <w:rPr>
          <w:i w:val="0"/>
          <w:sz w:val="28"/>
          <w:szCs w:val="28"/>
        </w:rPr>
        <w:t>Сільський голова                                В.В.Сеньковський</w:t>
      </w:r>
    </w:p>
    <w:p w:rsidR="00BF62E6" w:rsidRDefault="00BF62E6" w:rsidP="00BF62E6">
      <w:pPr>
        <w:widowControl/>
        <w:autoSpaceDE/>
        <w:autoSpaceDN/>
        <w:adjustRightInd/>
        <w:spacing w:after="200" w:line="276" w:lineRule="auto"/>
        <w:jc w:val="left"/>
        <w:rPr>
          <w:i w:val="0"/>
          <w:iCs w:val="0"/>
          <w:spacing w:val="-1"/>
          <w:sz w:val="28"/>
          <w:szCs w:val="28"/>
        </w:rPr>
      </w:pPr>
    </w:p>
    <w:p w:rsidR="009B20AF" w:rsidRPr="00BF62E6" w:rsidRDefault="009B20AF" w:rsidP="00BF62E6">
      <w:pPr>
        <w:widowControl/>
        <w:autoSpaceDE/>
        <w:autoSpaceDN/>
        <w:adjustRightInd/>
        <w:spacing w:after="200" w:line="276" w:lineRule="auto"/>
        <w:jc w:val="left"/>
      </w:pPr>
    </w:p>
    <w:sectPr w:rsidR="009B20AF" w:rsidRPr="00BF62E6"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BF62E6"/>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9A31C"/>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8B646-7FE8-404A-ACA2-09DE38AE9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Pages>
  <Words>464</Words>
  <Characters>265</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176</cp:revision>
  <cp:lastPrinted>2016-02-09T13:51:00Z</cp:lastPrinted>
  <dcterms:created xsi:type="dcterms:W3CDTF">2015-12-01T13:05:00Z</dcterms:created>
  <dcterms:modified xsi:type="dcterms:W3CDTF">2023-07-14T12:53:00Z</dcterms:modified>
</cp:coreProperties>
</file>