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УКРАЇНА</w:t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РУДНЕНСЬКА СЕЛИЩНА РАДА</w:t>
      </w:r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 xml:space="preserve">Залізничного району </w:t>
      </w:r>
      <w:proofErr w:type="spellStart"/>
      <w:r w:rsidRPr="00A04FDF">
        <w:rPr>
          <w:rFonts w:ascii="Times New Roman" w:hAnsi="Times New Roman"/>
          <w:b/>
          <w:sz w:val="28"/>
          <w:szCs w:val="28"/>
        </w:rPr>
        <w:t>м.Львова</w:t>
      </w:r>
      <w:proofErr w:type="spellEnd"/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12FD3" w:rsidRDefault="00A55DAB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12FD3" w:rsidRPr="00A55DAB">
        <w:rPr>
          <w:rFonts w:ascii="Times New Roman" w:hAnsi="Times New Roman"/>
          <w:b/>
          <w:sz w:val="28"/>
          <w:szCs w:val="28"/>
        </w:rPr>
        <w:t xml:space="preserve"> РІШЕННЯ</w:t>
      </w:r>
      <w:r w:rsidR="00FE59B3">
        <w:rPr>
          <w:rFonts w:ascii="Times New Roman" w:hAnsi="Times New Roman"/>
          <w:b/>
          <w:sz w:val="28"/>
          <w:szCs w:val="28"/>
        </w:rPr>
        <w:t xml:space="preserve"> № 90</w:t>
      </w:r>
    </w:p>
    <w:p w:rsidR="00F87B06" w:rsidRDefault="00F87B06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59B3" w:rsidRPr="00A55DAB" w:rsidRDefault="00FE59B3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2FD3" w:rsidRPr="00FE59B3" w:rsidRDefault="00FE59B3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>від</w:t>
      </w:r>
      <w:r w:rsidR="00120B3E">
        <w:rPr>
          <w:rFonts w:ascii="Times New Roman" w:hAnsi="Times New Roman"/>
          <w:sz w:val="28"/>
          <w:szCs w:val="28"/>
        </w:rPr>
        <w:t xml:space="preserve"> </w:t>
      </w:r>
      <w:r w:rsidRPr="00FE59B3">
        <w:rPr>
          <w:rFonts w:ascii="Times New Roman" w:hAnsi="Times New Roman"/>
          <w:sz w:val="28"/>
          <w:szCs w:val="28"/>
        </w:rPr>
        <w:t xml:space="preserve"> 02.11.2018</w:t>
      </w:r>
    </w:p>
    <w:p w:rsidR="00007764" w:rsidRPr="00FE59B3" w:rsidRDefault="00007764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 xml:space="preserve">Про затвердження графіку прийому </w:t>
      </w:r>
    </w:p>
    <w:p w:rsidR="00007764" w:rsidRPr="00FE59B3" w:rsidRDefault="00007764" w:rsidP="00007764">
      <w:pPr>
        <w:spacing w:after="0" w:line="240" w:lineRule="auto"/>
        <w:rPr>
          <w:rFonts w:ascii="Times New Roman" w:hAnsi="Times New Roman"/>
          <w:color w:val="000000"/>
          <w:spacing w:val="10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 xml:space="preserve">громадян у </w:t>
      </w:r>
      <w:proofErr w:type="spellStart"/>
      <w:r w:rsidRPr="00FE59B3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FE59B3">
        <w:rPr>
          <w:rFonts w:ascii="Times New Roman" w:hAnsi="Times New Roman"/>
          <w:sz w:val="28"/>
          <w:szCs w:val="28"/>
        </w:rPr>
        <w:t xml:space="preserve"> селищній раді</w:t>
      </w:r>
      <w:r w:rsidR="00A12FD3" w:rsidRPr="00FE59B3">
        <w:rPr>
          <w:rFonts w:ascii="Times New Roman" w:hAnsi="Times New Roman"/>
          <w:sz w:val="28"/>
          <w:szCs w:val="28"/>
        </w:rPr>
        <w:t>.</w:t>
      </w:r>
    </w:p>
    <w:p w:rsidR="00007764" w:rsidRPr="00FE59B3" w:rsidRDefault="00007764" w:rsidP="00007764">
      <w:pPr>
        <w:rPr>
          <w:rFonts w:ascii="Times New Roman" w:hAnsi="Times New Roman"/>
          <w:color w:val="000000"/>
          <w:spacing w:val="10"/>
          <w:sz w:val="28"/>
          <w:szCs w:val="28"/>
        </w:rPr>
      </w:pPr>
    </w:p>
    <w:p w:rsidR="00007764" w:rsidRPr="00FE59B3" w:rsidRDefault="00007764" w:rsidP="00007764">
      <w:pPr>
        <w:ind w:firstLine="567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007764" w:rsidRPr="00FE59B3" w:rsidRDefault="00007764" w:rsidP="00007764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E59B3">
        <w:rPr>
          <w:rFonts w:ascii="Times New Roman" w:hAnsi="Times New Roman"/>
          <w:color w:val="000000"/>
          <w:spacing w:val="-1"/>
          <w:sz w:val="28"/>
          <w:szCs w:val="28"/>
        </w:rPr>
        <w:t xml:space="preserve">Керуючись Законом України "Про </w:t>
      </w:r>
      <w:r w:rsidRPr="00FE59B3">
        <w:rPr>
          <w:rFonts w:ascii="Times New Roman" w:hAnsi="Times New Roman"/>
          <w:color w:val="000000"/>
          <w:sz w:val="28"/>
          <w:szCs w:val="28"/>
        </w:rPr>
        <w:t xml:space="preserve">місцеве самоврядування в Україні", виконком </w:t>
      </w:r>
      <w:proofErr w:type="spellStart"/>
      <w:r w:rsidRPr="00FE59B3">
        <w:rPr>
          <w:rFonts w:ascii="Times New Roman" w:hAnsi="Times New Roman"/>
          <w:color w:val="000000"/>
          <w:sz w:val="28"/>
          <w:szCs w:val="28"/>
        </w:rPr>
        <w:t>Рудненської</w:t>
      </w:r>
      <w:proofErr w:type="spellEnd"/>
      <w:r w:rsidRPr="00FE59B3">
        <w:rPr>
          <w:rFonts w:ascii="Times New Roman" w:hAnsi="Times New Roman"/>
          <w:color w:val="000000"/>
          <w:sz w:val="28"/>
          <w:szCs w:val="28"/>
        </w:rPr>
        <w:t xml:space="preserve"> селищної ради вирішив :</w:t>
      </w:r>
    </w:p>
    <w:p w:rsidR="00007764" w:rsidRPr="00F56F3A" w:rsidRDefault="00007764" w:rsidP="00F56F3A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000000"/>
          <w:spacing w:val="48"/>
          <w:sz w:val="28"/>
          <w:szCs w:val="28"/>
        </w:rPr>
      </w:pPr>
      <w:r w:rsidRPr="00F56F3A">
        <w:rPr>
          <w:rFonts w:ascii="Times New Roman" w:hAnsi="Times New Roman"/>
          <w:sz w:val="28"/>
          <w:szCs w:val="28"/>
        </w:rPr>
        <w:t xml:space="preserve">Затвердити графік прийому громадян у </w:t>
      </w:r>
      <w:proofErr w:type="spellStart"/>
      <w:r w:rsidRPr="00F56F3A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F56F3A">
        <w:rPr>
          <w:rFonts w:ascii="Times New Roman" w:hAnsi="Times New Roman"/>
          <w:sz w:val="28"/>
          <w:szCs w:val="28"/>
        </w:rPr>
        <w:t xml:space="preserve"> селищній раді</w:t>
      </w:r>
      <w:bookmarkStart w:id="0" w:name="_GoBack"/>
      <w:bookmarkEnd w:id="0"/>
      <w:r w:rsidRPr="00F56F3A">
        <w:rPr>
          <w:rFonts w:ascii="Times New Roman" w:hAnsi="Times New Roman"/>
          <w:sz w:val="28"/>
          <w:szCs w:val="28"/>
        </w:rPr>
        <w:t xml:space="preserve">             (графік додається).</w:t>
      </w:r>
    </w:p>
    <w:p w:rsidR="00F56F3A" w:rsidRPr="00F56F3A" w:rsidRDefault="00F56F3A" w:rsidP="00F56F3A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000000"/>
          <w:spacing w:val="4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Рішення вступає в дію з 01.01.2019.</w:t>
      </w:r>
    </w:p>
    <w:p w:rsidR="00007764" w:rsidRPr="00FE59B3" w:rsidRDefault="00007764" w:rsidP="0000776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Селищний</w:t>
      </w:r>
      <w:proofErr w:type="spellEnd"/>
      <w:r w:rsidRPr="00FE59B3">
        <w:rPr>
          <w:rFonts w:ascii="Times New Roman" w:hAnsi="Times New Roman"/>
          <w:sz w:val="28"/>
          <w:szCs w:val="28"/>
          <w:lang w:val="ru-RU"/>
        </w:rPr>
        <w:t xml:space="preserve"> голова                                                           </w:t>
      </w: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І.Форманчук</w:t>
      </w:r>
      <w:proofErr w:type="spellEnd"/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</w:p>
    <w:p w:rsidR="00007764" w:rsidRPr="00A04FDF" w:rsidRDefault="00007764" w:rsidP="00007764">
      <w:pPr>
        <w:spacing w:after="0" w:line="240" w:lineRule="auto"/>
        <w:ind w:left="5664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lastRenderedPageBreak/>
        <w:t>Додаток</w:t>
      </w:r>
      <w:proofErr w:type="spellEnd"/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r w:rsidRPr="00A04FDF">
        <w:rPr>
          <w:rFonts w:ascii="Times New Roman" w:hAnsi="Times New Roman"/>
          <w:sz w:val="28"/>
          <w:szCs w:val="28"/>
          <w:lang w:val="ru-RU"/>
        </w:rPr>
        <w:t xml:space="preserve">до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рішення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виконавчого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комітету</w:t>
      </w:r>
      <w:proofErr w:type="spellEnd"/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_</w:t>
      </w:r>
      <w:r w:rsidR="00103E9B">
        <w:rPr>
          <w:rFonts w:ascii="Times New Roman" w:hAnsi="Times New Roman"/>
          <w:sz w:val="28"/>
          <w:szCs w:val="28"/>
          <w:lang w:val="ru-RU"/>
        </w:rPr>
        <w:t>02.11.2018</w:t>
      </w:r>
      <w:r w:rsidRPr="00A04FDF">
        <w:rPr>
          <w:rFonts w:ascii="Times New Roman" w:hAnsi="Times New Roman"/>
          <w:sz w:val="28"/>
          <w:szCs w:val="28"/>
          <w:lang w:val="ru-RU"/>
        </w:rPr>
        <w:t xml:space="preserve">_ </w:t>
      </w:r>
      <w:r w:rsidR="00DE5586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A04FDF">
        <w:rPr>
          <w:rFonts w:ascii="Times New Roman" w:hAnsi="Times New Roman"/>
          <w:sz w:val="28"/>
          <w:szCs w:val="28"/>
          <w:lang w:val="ru-RU"/>
        </w:rPr>
        <w:t>№_</w:t>
      </w:r>
      <w:r w:rsidR="00103E9B">
        <w:rPr>
          <w:rFonts w:ascii="Times New Roman" w:hAnsi="Times New Roman"/>
          <w:sz w:val="28"/>
          <w:szCs w:val="28"/>
          <w:lang w:val="ru-RU"/>
        </w:rPr>
        <w:t>90</w:t>
      </w:r>
      <w:r w:rsidRPr="00A04FDF">
        <w:rPr>
          <w:rFonts w:ascii="Times New Roman" w:hAnsi="Times New Roman"/>
          <w:sz w:val="28"/>
          <w:szCs w:val="28"/>
          <w:lang w:val="ru-RU"/>
        </w:rPr>
        <w:t>_</w:t>
      </w:r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26" w:type="dxa"/>
        <w:tblCellSpacing w:w="0" w:type="dxa"/>
        <w:tblBorders>
          <w:top w:val="single" w:sz="4" w:space="0" w:color="CCCCCC"/>
          <w:left w:val="outset" w:sz="2" w:space="0" w:color="auto"/>
          <w:bottom w:val="outset" w:sz="2" w:space="0" w:color="auto"/>
          <w:right w:val="single" w:sz="4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399"/>
        <w:gridCol w:w="2835"/>
        <w:gridCol w:w="1418"/>
        <w:gridCol w:w="2598"/>
      </w:tblGrid>
      <w:tr w:rsidR="00007764" w:rsidRPr="00A04FDF" w:rsidTr="00724397">
        <w:trPr>
          <w:tblCellSpacing w:w="0" w:type="dxa"/>
        </w:trPr>
        <w:tc>
          <w:tcPr>
            <w:tcW w:w="9726" w:type="dxa"/>
            <w:gridSpan w:val="5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Графік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прийому громадян у </w:t>
            </w:r>
            <w:proofErr w:type="spellStart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Рудненській</w:t>
            </w:r>
            <w:proofErr w:type="spellEnd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селищній раді</w:t>
            </w:r>
          </w:p>
          <w:p w:rsidR="00E347C4" w:rsidRPr="00A04FDF" w:rsidRDefault="00E347C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7764" w:rsidRPr="00A04FDF" w:rsidTr="00724397">
        <w:trPr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399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Посада</w:t>
            </w:r>
          </w:p>
        </w:tc>
        <w:tc>
          <w:tcPr>
            <w:tcW w:w="2835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Прізвище, ім’я, по батькові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Дні прийому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Години прийому</w:t>
            </w:r>
          </w:p>
        </w:tc>
      </w:tr>
      <w:tr w:rsidR="00025B4B" w:rsidRPr="00A04FDF" w:rsidTr="00025B4B">
        <w:trPr>
          <w:trHeight w:val="480"/>
          <w:tblCellSpacing w:w="0" w:type="dxa"/>
        </w:trPr>
        <w:tc>
          <w:tcPr>
            <w:tcW w:w="476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99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Селищний голова</w:t>
            </w:r>
          </w:p>
        </w:tc>
        <w:tc>
          <w:tcPr>
            <w:tcW w:w="2835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Форманчук</w:t>
            </w:r>
            <w:proofErr w:type="spellEnd"/>
            <w:r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Ігор Борисович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947CA5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.00 - 1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25B4B" w:rsidRDefault="00025B4B" w:rsidP="00947CA5">
            <w:pPr>
              <w:spacing w:after="0" w:line="183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14.00 - 17.00 </w:t>
            </w:r>
          </w:p>
          <w:p w:rsidR="00025B4B" w:rsidRPr="00A04FDF" w:rsidRDefault="00025B4B" w:rsidP="00947CA5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025B4B">
        <w:trPr>
          <w:trHeight w:val="656"/>
          <w:tblCellSpacing w:w="0" w:type="dxa"/>
        </w:trPr>
        <w:tc>
          <w:tcPr>
            <w:tcW w:w="476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947CA5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3923DB">
        <w:trPr>
          <w:trHeight w:val="480"/>
          <w:tblCellSpacing w:w="0" w:type="dxa"/>
        </w:trPr>
        <w:tc>
          <w:tcPr>
            <w:tcW w:w="476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99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Секретар селищної ради </w:t>
            </w:r>
          </w:p>
        </w:tc>
        <w:tc>
          <w:tcPr>
            <w:tcW w:w="2835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Бутрак</w:t>
            </w:r>
            <w:proofErr w:type="spellEnd"/>
            <w:r w:rsidRPr="00A04F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Андрій Степанович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.00 - 1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3923DB">
        <w:trPr>
          <w:trHeight w:val="480"/>
          <w:tblCellSpacing w:w="0" w:type="dxa"/>
        </w:trPr>
        <w:tc>
          <w:tcPr>
            <w:tcW w:w="476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0B3BC5">
        <w:trPr>
          <w:trHeight w:val="480"/>
          <w:tblCellSpacing w:w="0" w:type="dxa"/>
        </w:trPr>
        <w:tc>
          <w:tcPr>
            <w:tcW w:w="476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9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Керуюча справами виконкому</w:t>
            </w:r>
          </w:p>
        </w:tc>
        <w:tc>
          <w:tcPr>
            <w:tcW w:w="2835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Чолач</w:t>
            </w:r>
            <w:proofErr w:type="spellEnd"/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Галина Богданівна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.00 - 1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0B3BC5">
        <w:trPr>
          <w:trHeight w:val="480"/>
          <w:tblCellSpacing w:w="0" w:type="dxa"/>
        </w:trPr>
        <w:tc>
          <w:tcPr>
            <w:tcW w:w="476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8F11A0">
        <w:trPr>
          <w:trHeight w:val="480"/>
          <w:tblCellSpacing w:w="0" w:type="dxa"/>
        </w:trPr>
        <w:tc>
          <w:tcPr>
            <w:tcW w:w="476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9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Спеціаліст 1-кат. </w:t>
            </w:r>
          </w:p>
          <w:p w:rsidR="00025B4B" w:rsidRPr="00A04FDF" w:rsidRDefault="00025B4B" w:rsidP="00733A82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з питань </w:t>
            </w: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містобування</w:t>
            </w:r>
            <w:proofErr w:type="spellEnd"/>
          </w:p>
        </w:tc>
        <w:tc>
          <w:tcPr>
            <w:tcW w:w="2835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Коваль  </w:t>
            </w:r>
          </w:p>
          <w:p w:rsidR="00025B4B" w:rsidRPr="00A04FDF" w:rsidRDefault="00025B4B" w:rsidP="006D351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Христина Ігорівна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.00 - 1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8F11A0">
        <w:trPr>
          <w:trHeight w:val="480"/>
          <w:tblCellSpacing w:w="0" w:type="dxa"/>
        </w:trPr>
        <w:tc>
          <w:tcPr>
            <w:tcW w:w="476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Borders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D524DD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FC57F8">
        <w:trPr>
          <w:trHeight w:val="480"/>
          <w:tblCellSpacing w:w="0" w:type="dxa"/>
        </w:trPr>
        <w:tc>
          <w:tcPr>
            <w:tcW w:w="476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9" w:type="dxa"/>
            <w:vMerge w:val="restart"/>
            <w:tcBorders>
              <w:top w:val="outset" w:sz="2" w:space="0" w:color="auto"/>
              <w:left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Спеціаліст-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1-кат 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2835" w:type="dxa"/>
            <w:vMerge w:val="restart"/>
            <w:tcBorders>
              <w:top w:val="outset" w:sz="2" w:space="0" w:color="auto"/>
              <w:left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Устименко 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Наталя Павлівна</w:t>
            </w:r>
          </w:p>
        </w:tc>
        <w:tc>
          <w:tcPr>
            <w:tcW w:w="141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Borders>
              <w:top w:val="outset" w:sz="2" w:space="0" w:color="auto"/>
              <w:left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.00 - 1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FC57F8">
        <w:trPr>
          <w:trHeight w:val="480"/>
          <w:tblCellSpacing w:w="0" w:type="dxa"/>
        </w:trPr>
        <w:tc>
          <w:tcPr>
            <w:tcW w:w="476" w:type="dxa"/>
            <w:vMerge/>
            <w:tcBorders>
              <w:left w:val="single" w:sz="4" w:space="0" w:color="CCCCCC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Borders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4135A1">
        <w:trPr>
          <w:trHeight w:val="525"/>
          <w:tblCellSpacing w:w="0" w:type="dxa"/>
        </w:trPr>
        <w:tc>
          <w:tcPr>
            <w:tcW w:w="476" w:type="dxa"/>
            <w:vMerge w:val="restart"/>
            <w:tcBorders>
              <w:top w:val="outset" w:sz="2" w:space="0" w:color="auto"/>
              <w:left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399" w:type="dxa"/>
            <w:vMerge w:val="restart"/>
            <w:tcBorders>
              <w:top w:val="outset" w:sz="2" w:space="0" w:color="auto"/>
              <w:left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Інспектор</w:t>
            </w:r>
          </w:p>
        </w:tc>
        <w:tc>
          <w:tcPr>
            <w:tcW w:w="2835" w:type="dxa"/>
            <w:vMerge w:val="restart"/>
            <w:tcBorders>
              <w:top w:val="outset" w:sz="2" w:space="0" w:color="auto"/>
              <w:left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Турчин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B4B" w:rsidRPr="00A04FDF" w:rsidRDefault="00025B4B" w:rsidP="00DD1DAF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Христина Степанівна</w:t>
            </w:r>
          </w:p>
        </w:tc>
        <w:tc>
          <w:tcPr>
            <w:tcW w:w="141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Borders>
              <w:top w:val="outset" w:sz="2" w:space="0" w:color="auto"/>
              <w:left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35A1">
        <w:trPr>
          <w:trHeight w:val="525"/>
          <w:tblCellSpacing w:w="0" w:type="dxa"/>
        </w:trPr>
        <w:tc>
          <w:tcPr>
            <w:tcW w:w="476" w:type="dxa"/>
            <w:vMerge/>
            <w:tcBorders>
              <w:left w:val="single" w:sz="4" w:space="0" w:color="CCCCCC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325749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Borders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Default="00D524DD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</w:tbl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5684" w:rsidRPr="00A04FDF" w:rsidRDefault="00005684">
      <w:pPr>
        <w:rPr>
          <w:rFonts w:ascii="Times New Roman" w:hAnsi="Times New Roman"/>
          <w:sz w:val="28"/>
          <w:szCs w:val="28"/>
        </w:rPr>
      </w:pPr>
    </w:p>
    <w:sectPr w:rsidR="00005684" w:rsidRPr="00A04FDF" w:rsidSect="00025B4B">
      <w:pgSz w:w="11906" w:h="16838"/>
      <w:pgMar w:top="1135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35ACB"/>
    <w:multiLevelType w:val="hybridMultilevel"/>
    <w:tmpl w:val="E2FC956A"/>
    <w:lvl w:ilvl="0" w:tplc="C6AE76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007764"/>
    <w:rsid w:val="00005684"/>
    <w:rsid w:val="00007764"/>
    <w:rsid w:val="00025B4B"/>
    <w:rsid w:val="00103E9B"/>
    <w:rsid w:val="00120B3E"/>
    <w:rsid w:val="00121D92"/>
    <w:rsid w:val="001A049A"/>
    <w:rsid w:val="00325749"/>
    <w:rsid w:val="00402932"/>
    <w:rsid w:val="0047149B"/>
    <w:rsid w:val="00492BB9"/>
    <w:rsid w:val="00566F28"/>
    <w:rsid w:val="005A3961"/>
    <w:rsid w:val="006D3517"/>
    <w:rsid w:val="00733A82"/>
    <w:rsid w:val="007A717E"/>
    <w:rsid w:val="008909E5"/>
    <w:rsid w:val="00947CA5"/>
    <w:rsid w:val="00A04FDF"/>
    <w:rsid w:val="00A12FD3"/>
    <w:rsid w:val="00A351BA"/>
    <w:rsid w:val="00A55DAB"/>
    <w:rsid w:val="00A56519"/>
    <w:rsid w:val="00C70E2B"/>
    <w:rsid w:val="00CB5CE0"/>
    <w:rsid w:val="00D1377D"/>
    <w:rsid w:val="00D524DD"/>
    <w:rsid w:val="00D70473"/>
    <w:rsid w:val="00DD1DAF"/>
    <w:rsid w:val="00DE3561"/>
    <w:rsid w:val="00DE5586"/>
    <w:rsid w:val="00E347C4"/>
    <w:rsid w:val="00E614C1"/>
    <w:rsid w:val="00EA440C"/>
    <w:rsid w:val="00F06D21"/>
    <w:rsid w:val="00F56F3A"/>
    <w:rsid w:val="00F87B06"/>
    <w:rsid w:val="00FE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983F4-4CF4-4029-8951-D7AB65A9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4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E347C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47C4"/>
    <w:rPr>
      <w:rFonts w:ascii="Tahoma" w:eastAsia="Times New Roman" w:hAnsi="Tahoma" w:cs="Tahoma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F56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238C6-B22A-4FAC-807A-18ABCDFCF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4</cp:revision>
  <cp:lastPrinted>2018-11-02T11:16:00Z</cp:lastPrinted>
  <dcterms:created xsi:type="dcterms:W3CDTF">2018-11-05T07:11:00Z</dcterms:created>
  <dcterms:modified xsi:type="dcterms:W3CDTF">2018-11-09T09:24:00Z</dcterms:modified>
</cp:coreProperties>
</file>