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0445" w:rsidRDefault="00CC0445" w:rsidP="00CC0445">
      <w:pPr>
        <w:jc w:val="center"/>
        <w:rPr>
          <w:b/>
        </w:rPr>
      </w:pPr>
      <w:r w:rsidRPr="00B35689">
        <w:rPr>
          <w:b/>
          <w:noProof/>
          <w:lang w:eastAsia="uk-UA"/>
        </w:rPr>
        <w:drawing>
          <wp:inline distT="0" distB="0" distL="0" distR="0">
            <wp:extent cx="485775" cy="6667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0445" w:rsidRPr="00E35A69" w:rsidRDefault="00CC0445" w:rsidP="00CC0445">
      <w:pPr>
        <w:pStyle w:val="1"/>
        <w:jc w:val="center"/>
        <w:rPr>
          <w:b/>
          <w:bCs/>
          <w:sz w:val="24"/>
        </w:rPr>
      </w:pPr>
      <w:r w:rsidRPr="00E35A69">
        <w:rPr>
          <w:b/>
          <w:bCs/>
          <w:sz w:val="24"/>
        </w:rPr>
        <w:t>УКРАЇНА</w:t>
      </w:r>
    </w:p>
    <w:p w:rsidR="00CC0445" w:rsidRPr="00E35A69" w:rsidRDefault="00CC0445" w:rsidP="00CC0445">
      <w:pPr>
        <w:pStyle w:val="1"/>
        <w:jc w:val="center"/>
        <w:rPr>
          <w:b/>
          <w:bCs/>
          <w:szCs w:val="28"/>
        </w:rPr>
      </w:pPr>
      <w:r w:rsidRPr="00E35A69">
        <w:rPr>
          <w:b/>
          <w:bCs/>
          <w:szCs w:val="28"/>
        </w:rPr>
        <w:t>РУДНЕНСЬКА СЕЛИЩНА РАДА</w:t>
      </w:r>
    </w:p>
    <w:p w:rsidR="00CC0445" w:rsidRPr="00220BE0" w:rsidRDefault="00CC0445" w:rsidP="00CC0445">
      <w:pPr>
        <w:spacing w:line="276" w:lineRule="auto"/>
        <w:jc w:val="center"/>
        <w:rPr>
          <w:b/>
          <w:sz w:val="28"/>
        </w:rPr>
      </w:pPr>
      <w:r w:rsidRPr="00220BE0">
        <w:rPr>
          <w:b/>
          <w:sz w:val="28"/>
        </w:rPr>
        <w:t xml:space="preserve">Залізничного району </w:t>
      </w:r>
      <w:proofErr w:type="spellStart"/>
      <w:r w:rsidRPr="00220BE0">
        <w:rPr>
          <w:b/>
          <w:sz w:val="28"/>
        </w:rPr>
        <w:t>м.Львова</w:t>
      </w:r>
      <w:proofErr w:type="spellEnd"/>
    </w:p>
    <w:p w:rsidR="00CC0445" w:rsidRDefault="00CC0445" w:rsidP="00CC0445"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ВИКОНАВЧИЙ КОМІТЕТ</w:t>
      </w:r>
    </w:p>
    <w:p w:rsidR="00125ED1" w:rsidRDefault="00125ED1" w:rsidP="00CC0445">
      <w:pPr>
        <w:spacing w:line="276" w:lineRule="auto"/>
        <w:jc w:val="center"/>
        <w:rPr>
          <w:b/>
          <w:sz w:val="28"/>
        </w:rPr>
      </w:pPr>
    </w:p>
    <w:p w:rsidR="00CC0445" w:rsidRDefault="00CC0445" w:rsidP="00CC0445">
      <w:pPr>
        <w:jc w:val="center"/>
        <w:rPr>
          <w:b/>
          <w:sz w:val="28"/>
        </w:rPr>
      </w:pPr>
      <w:r>
        <w:rPr>
          <w:b/>
          <w:sz w:val="28"/>
        </w:rPr>
        <w:t xml:space="preserve"> </w:t>
      </w:r>
      <w:r w:rsidRPr="00870CE1">
        <w:rPr>
          <w:b/>
          <w:sz w:val="28"/>
        </w:rPr>
        <w:t>РІШЕННЯ</w:t>
      </w:r>
      <w:r w:rsidR="00125ED1">
        <w:rPr>
          <w:b/>
          <w:sz w:val="28"/>
        </w:rPr>
        <w:t xml:space="preserve"> № 86</w:t>
      </w:r>
      <w:bookmarkStart w:id="0" w:name="_GoBack"/>
      <w:bookmarkEnd w:id="0"/>
    </w:p>
    <w:p w:rsidR="00CC0445" w:rsidRDefault="00CC0445" w:rsidP="00CC0445">
      <w:pPr>
        <w:jc w:val="center"/>
        <w:rPr>
          <w:b/>
          <w:sz w:val="28"/>
        </w:rPr>
      </w:pPr>
    </w:p>
    <w:p w:rsidR="003565F0" w:rsidRPr="00125ED1" w:rsidRDefault="00125ED1" w:rsidP="00125ED1">
      <w:pPr>
        <w:jc w:val="both"/>
        <w:rPr>
          <w:sz w:val="28"/>
        </w:rPr>
      </w:pPr>
      <w:r w:rsidRPr="00125ED1">
        <w:rPr>
          <w:sz w:val="28"/>
        </w:rPr>
        <w:t>Від 23.08.2016р</w:t>
      </w:r>
    </w:p>
    <w:p w:rsidR="00B71FBB" w:rsidRDefault="00AD735E" w:rsidP="00B71FBB">
      <w:pPr>
        <w:pStyle w:val="2"/>
        <w:tabs>
          <w:tab w:val="left" w:pos="0"/>
        </w:tabs>
        <w:spacing w:after="0" w:line="240" w:lineRule="auto"/>
        <w:ind w:right="5669"/>
        <w:rPr>
          <w:sz w:val="28"/>
          <w:szCs w:val="28"/>
        </w:rPr>
      </w:pPr>
      <w:r w:rsidRPr="00B74140">
        <w:rPr>
          <w:sz w:val="28"/>
          <w:szCs w:val="28"/>
        </w:rPr>
        <w:t>Про внесення змін в рішення №</w:t>
      </w:r>
      <w:r w:rsidR="00930BD9">
        <w:rPr>
          <w:sz w:val="28"/>
          <w:szCs w:val="28"/>
        </w:rPr>
        <w:t>20</w:t>
      </w:r>
      <w:r w:rsidRPr="00B74140">
        <w:rPr>
          <w:sz w:val="28"/>
          <w:szCs w:val="28"/>
        </w:rPr>
        <w:t xml:space="preserve"> від 2</w:t>
      </w:r>
      <w:r w:rsidR="00B71FBB">
        <w:rPr>
          <w:sz w:val="28"/>
          <w:szCs w:val="28"/>
        </w:rPr>
        <w:t>4</w:t>
      </w:r>
      <w:r w:rsidRPr="00B74140">
        <w:rPr>
          <w:sz w:val="28"/>
          <w:szCs w:val="28"/>
        </w:rPr>
        <w:t>.0</w:t>
      </w:r>
      <w:r w:rsidR="00B71FBB">
        <w:rPr>
          <w:sz w:val="28"/>
          <w:szCs w:val="28"/>
        </w:rPr>
        <w:t>3</w:t>
      </w:r>
      <w:r w:rsidRPr="00B74140">
        <w:rPr>
          <w:sz w:val="28"/>
          <w:szCs w:val="28"/>
        </w:rPr>
        <w:t>.2016р</w:t>
      </w:r>
    </w:p>
    <w:p w:rsidR="00930BD9" w:rsidRPr="00305D7C" w:rsidRDefault="00F92266" w:rsidP="00B71FBB">
      <w:pPr>
        <w:pStyle w:val="2"/>
        <w:tabs>
          <w:tab w:val="left" w:pos="0"/>
        </w:tabs>
        <w:spacing w:line="240" w:lineRule="auto"/>
        <w:ind w:right="5669"/>
        <w:rPr>
          <w:sz w:val="28"/>
          <w:szCs w:val="28"/>
        </w:rPr>
      </w:pPr>
      <w:r>
        <w:rPr>
          <w:sz w:val="28"/>
          <w:szCs w:val="28"/>
          <w:lang w:val="en-US"/>
        </w:rPr>
        <w:t>“</w:t>
      </w:r>
      <w:r>
        <w:rPr>
          <w:sz w:val="28"/>
          <w:szCs w:val="28"/>
        </w:rPr>
        <w:t>П</w:t>
      </w:r>
      <w:r w:rsidR="00930BD9" w:rsidRPr="00305D7C">
        <w:rPr>
          <w:sz w:val="28"/>
          <w:szCs w:val="28"/>
        </w:rPr>
        <w:t xml:space="preserve">ро затвердження </w:t>
      </w:r>
      <w:r w:rsidR="00930BD9">
        <w:rPr>
          <w:sz w:val="28"/>
          <w:szCs w:val="28"/>
        </w:rPr>
        <w:t>н</w:t>
      </w:r>
      <w:r w:rsidR="00930BD9" w:rsidRPr="00305D7C">
        <w:rPr>
          <w:sz w:val="28"/>
          <w:szCs w:val="28"/>
        </w:rPr>
        <w:t>ової редакції</w:t>
      </w:r>
      <w:r w:rsidR="00B71FBB">
        <w:rPr>
          <w:sz w:val="28"/>
          <w:szCs w:val="28"/>
        </w:rPr>
        <w:t xml:space="preserve"> </w:t>
      </w:r>
      <w:r w:rsidR="00930BD9" w:rsidRPr="00305D7C">
        <w:rPr>
          <w:sz w:val="28"/>
          <w:szCs w:val="28"/>
        </w:rPr>
        <w:t xml:space="preserve">Статуту Народного Дому </w:t>
      </w:r>
      <w:proofErr w:type="spellStart"/>
      <w:r w:rsidR="00930BD9" w:rsidRPr="00305D7C">
        <w:rPr>
          <w:sz w:val="28"/>
          <w:szCs w:val="28"/>
        </w:rPr>
        <w:t>смт.Рудн</w:t>
      </w:r>
      <w:r w:rsidR="00930BD9">
        <w:rPr>
          <w:sz w:val="28"/>
          <w:szCs w:val="28"/>
        </w:rPr>
        <w:t>е</w:t>
      </w:r>
      <w:proofErr w:type="spellEnd"/>
      <w:r>
        <w:rPr>
          <w:sz w:val="28"/>
          <w:szCs w:val="28"/>
          <w:lang w:val="en-US"/>
        </w:rPr>
        <w:t>”</w:t>
      </w:r>
      <w:r w:rsidR="00930BD9" w:rsidRPr="00305D7C">
        <w:rPr>
          <w:sz w:val="28"/>
          <w:szCs w:val="28"/>
        </w:rPr>
        <w:t>.</w:t>
      </w:r>
    </w:p>
    <w:p w:rsidR="00930BD9" w:rsidRPr="00305D7C" w:rsidRDefault="00930BD9" w:rsidP="00930BD9">
      <w:pPr>
        <w:ind w:firstLine="567"/>
        <w:jc w:val="both"/>
        <w:rPr>
          <w:sz w:val="28"/>
          <w:szCs w:val="28"/>
        </w:rPr>
      </w:pPr>
    </w:p>
    <w:p w:rsidR="00930BD9" w:rsidRDefault="00930BD9" w:rsidP="002F2D7E">
      <w:pPr>
        <w:pStyle w:val="2"/>
        <w:tabs>
          <w:tab w:val="left" w:pos="0"/>
        </w:tabs>
        <w:spacing w:line="240" w:lineRule="auto"/>
        <w:ind w:right="5669"/>
        <w:jc w:val="both"/>
        <w:rPr>
          <w:sz w:val="28"/>
          <w:szCs w:val="28"/>
        </w:rPr>
      </w:pPr>
    </w:p>
    <w:p w:rsidR="00C3795F" w:rsidRDefault="00C3795F" w:rsidP="002F2D7E">
      <w:pPr>
        <w:spacing w:line="276" w:lineRule="auto"/>
        <w:ind w:firstLine="567"/>
        <w:jc w:val="both"/>
        <w:rPr>
          <w:sz w:val="28"/>
          <w:szCs w:val="28"/>
        </w:rPr>
      </w:pPr>
      <w:r w:rsidRPr="00305D7C">
        <w:rPr>
          <w:sz w:val="28"/>
          <w:szCs w:val="28"/>
        </w:rPr>
        <w:t xml:space="preserve">Розглянувши </w:t>
      </w:r>
      <w:r w:rsidR="00F30BE5">
        <w:rPr>
          <w:sz w:val="28"/>
          <w:szCs w:val="28"/>
        </w:rPr>
        <w:t xml:space="preserve">листа </w:t>
      </w:r>
      <w:r w:rsidRPr="00305D7C">
        <w:rPr>
          <w:sz w:val="28"/>
          <w:szCs w:val="28"/>
        </w:rPr>
        <w:t xml:space="preserve"> в.о. начальника управління культури Львівської міської  ради </w:t>
      </w:r>
      <w:r w:rsidR="00F30BE5">
        <w:rPr>
          <w:sz w:val="28"/>
          <w:szCs w:val="28"/>
        </w:rPr>
        <w:t xml:space="preserve"> </w:t>
      </w:r>
      <w:proofErr w:type="spellStart"/>
      <w:r w:rsidRPr="00305D7C">
        <w:rPr>
          <w:sz w:val="28"/>
          <w:szCs w:val="28"/>
        </w:rPr>
        <w:t>М.Мороза</w:t>
      </w:r>
      <w:proofErr w:type="spellEnd"/>
      <w:r w:rsidRPr="00305D7C">
        <w:rPr>
          <w:sz w:val="28"/>
          <w:szCs w:val="28"/>
        </w:rPr>
        <w:t xml:space="preserve"> від </w:t>
      </w:r>
      <w:r w:rsidR="00F30BE5">
        <w:rPr>
          <w:sz w:val="28"/>
          <w:szCs w:val="28"/>
        </w:rPr>
        <w:t>09.08.</w:t>
      </w:r>
      <w:r w:rsidRPr="00305D7C">
        <w:rPr>
          <w:sz w:val="28"/>
          <w:szCs w:val="28"/>
        </w:rPr>
        <w:t>2016р. №</w:t>
      </w:r>
      <w:r w:rsidR="00F30BE5">
        <w:rPr>
          <w:sz w:val="28"/>
          <w:szCs w:val="28"/>
        </w:rPr>
        <w:t xml:space="preserve"> </w:t>
      </w:r>
      <w:r w:rsidRPr="00305D7C">
        <w:rPr>
          <w:sz w:val="28"/>
          <w:szCs w:val="28"/>
        </w:rPr>
        <w:t>2603-</w:t>
      </w:r>
      <w:r w:rsidR="00F30BE5">
        <w:rPr>
          <w:sz w:val="28"/>
          <w:szCs w:val="28"/>
        </w:rPr>
        <w:t>507</w:t>
      </w:r>
      <w:r w:rsidRPr="00305D7C">
        <w:rPr>
          <w:sz w:val="28"/>
          <w:szCs w:val="28"/>
        </w:rPr>
        <w:t xml:space="preserve"> щодо </w:t>
      </w:r>
      <w:r w:rsidR="00F30BE5">
        <w:rPr>
          <w:sz w:val="28"/>
          <w:szCs w:val="28"/>
        </w:rPr>
        <w:t xml:space="preserve">внесення змін до п.4.1. та </w:t>
      </w:r>
      <w:r w:rsidR="002F2D7E">
        <w:rPr>
          <w:sz w:val="28"/>
          <w:szCs w:val="28"/>
        </w:rPr>
        <w:t xml:space="preserve"> доповнення </w:t>
      </w:r>
      <w:r w:rsidR="00F30BE5">
        <w:rPr>
          <w:sz w:val="28"/>
          <w:szCs w:val="28"/>
        </w:rPr>
        <w:t>п.4.1.2.</w:t>
      </w:r>
      <w:r w:rsidRPr="00305D7C">
        <w:rPr>
          <w:sz w:val="28"/>
          <w:szCs w:val="28"/>
        </w:rPr>
        <w:t xml:space="preserve"> Статуту Народного Дому </w:t>
      </w:r>
      <w:proofErr w:type="spellStart"/>
      <w:r w:rsidRPr="00305D7C">
        <w:rPr>
          <w:sz w:val="28"/>
          <w:szCs w:val="28"/>
        </w:rPr>
        <w:t>смт.Рудн</w:t>
      </w:r>
      <w:r>
        <w:rPr>
          <w:sz w:val="28"/>
          <w:szCs w:val="28"/>
        </w:rPr>
        <w:t>е</w:t>
      </w:r>
      <w:proofErr w:type="spellEnd"/>
      <w:r w:rsidRPr="00305D7C">
        <w:rPr>
          <w:sz w:val="28"/>
          <w:szCs w:val="28"/>
        </w:rPr>
        <w:t xml:space="preserve">, враховуючи Статут Народного Дому </w:t>
      </w:r>
      <w:proofErr w:type="spellStart"/>
      <w:r w:rsidRPr="00305D7C">
        <w:rPr>
          <w:sz w:val="28"/>
          <w:szCs w:val="28"/>
        </w:rPr>
        <w:t>смт.Рудн</w:t>
      </w:r>
      <w:r>
        <w:rPr>
          <w:sz w:val="28"/>
          <w:szCs w:val="28"/>
        </w:rPr>
        <w:t>е</w:t>
      </w:r>
      <w:proofErr w:type="spellEnd"/>
      <w:r w:rsidRPr="00305D7C">
        <w:rPr>
          <w:sz w:val="28"/>
          <w:szCs w:val="28"/>
        </w:rPr>
        <w:t xml:space="preserve"> (нова редакція), керуючись Законом України “Про місцеве самоврядування в Україні”, виконавчий комітет </w:t>
      </w:r>
      <w:proofErr w:type="spellStart"/>
      <w:r w:rsidRPr="00305D7C">
        <w:rPr>
          <w:sz w:val="28"/>
          <w:szCs w:val="28"/>
        </w:rPr>
        <w:t>Рудненської</w:t>
      </w:r>
      <w:proofErr w:type="spellEnd"/>
      <w:r w:rsidRPr="00305D7C">
        <w:rPr>
          <w:sz w:val="28"/>
          <w:szCs w:val="28"/>
        </w:rPr>
        <w:t xml:space="preserve"> селищної ради вирішив:</w:t>
      </w:r>
    </w:p>
    <w:p w:rsidR="007613B1" w:rsidRPr="007613B1" w:rsidRDefault="007613B1" w:rsidP="002F2D7E">
      <w:pPr>
        <w:pStyle w:val="a7"/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 w:rsidR="00F30BE5" w:rsidRPr="007613B1">
        <w:rPr>
          <w:sz w:val="28"/>
          <w:szCs w:val="28"/>
        </w:rPr>
        <w:t>Внести</w:t>
      </w:r>
      <w:proofErr w:type="spellEnd"/>
      <w:r w:rsidR="00F30BE5" w:rsidRPr="007613B1">
        <w:rPr>
          <w:sz w:val="28"/>
          <w:szCs w:val="28"/>
        </w:rPr>
        <w:t xml:space="preserve"> зміни в рішення № 20 від 24.03.2016р</w:t>
      </w:r>
      <w:r w:rsidRPr="007613B1">
        <w:rPr>
          <w:sz w:val="28"/>
          <w:szCs w:val="28"/>
        </w:rPr>
        <w:t xml:space="preserve"> </w:t>
      </w:r>
      <w:r w:rsidR="00F92266">
        <w:rPr>
          <w:sz w:val="28"/>
          <w:szCs w:val="28"/>
          <w:lang w:val="en-US"/>
        </w:rPr>
        <w:t>“</w:t>
      </w:r>
      <w:r w:rsidRPr="007613B1">
        <w:rPr>
          <w:sz w:val="28"/>
          <w:szCs w:val="28"/>
        </w:rPr>
        <w:t>Про затвердження нової редакції Статуту Народного Дому</w:t>
      </w:r>
      <w:r w:rsidR="00F92266">
        <w:rPr>
          <w:sz w:val="28"/>
          <w:szCs w:val="28"/>
          <w:lang w:val="en-US"/>
        </w:rPr>
        <w:t>”</w:t>
      </w:r>
      <w:r w:rsidR="00F30BE5" w:rsidRPr="007613B1">
        <w:rPr>
          <w:sz w:val="28"/>
          <w:szCs w:val="28"/>
        </w:rPr>
        <w:t xml:space="preserve"> та читати його в такій редакції: </w:t>
      </w:r>
    </w:p>
    <w:p w:rsidR="007613B1" w:rsidRDefault="002F2D7E" w:rsidP="002F2D7E">
      <w:pPr>
        <w:pStyle w:val="a7"/>
        <w:spacing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D2CEA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7613B1">
        <w:rPr>
          <w:sz w:val="28"/>
          <w:szCs w:val="28"/>
        </w:rPr>
        <w:t>п.</w:t>
      </w:r>
      <w:r w:rsidR="00F92266">
        <w:rPr>
          <w:sz w:val="28"/>
          <w:szCs w:val="28"/>
        </w:rPr>
        <w:t>4.1.</w:t>
      </w:r>
      <w:r w:rsidR="00F92266">
        <w:rPr>
          <w:sz w:val="28"/>
          <w:szCs w:val="28"/>
          <w:lang w:val="en-US"/>
        </w:rPr>
        <w:t>”</w:t>
      </w:r>
      <w:r w:rsidR="007613B1">
        <w:rPr>
          <w:sz w:val="28"/>
          <w:szCs w:val="28"/>
        </w:rPr>
        <w:t>Керівництво Народним домом  здійснює директор, який призначається на посаду та звільняється з посади шляхом укладення з ними</w:t>
      </w:r>
      <w:r>
        <w:rPr>
          <w:sz w:val="28"/>
          <w:szCs w:val="28"/>
        </w:rPr>
        <w:t xml:space="preserve"> </w:t>
      </w:r>
      <w:r w:rsidR="007613B1">
        <w:rPr>
          <w:sz w:val="28"/>
          <w:szCs w:val="28"/>
        </w:rPr>
        <w:t>контракту строком на п</w:t>
      </w:r>
      <w:r w:rsidR="00F92266">
        <w:rPr>
          <w:sz w:val="28"/>
          <w:szCs w:val="28"/>
        </w:rPr>
        <w:t>′</w:t>
      </w:r>
      <w:r w:rsidR="007613B1">
        <w:rPr>
          <w:sz w:val="28"/>
          <w:szCs w:val="28"/>
        </w:rPr>
        <w:t>ять років начальником управління культури департаменту гуманітарної політики Львівської міської ради за результатами конку</w:t>
      </w:r>
      <w:r>
        <w:rPr>
          <w:sz w:val="28"/>
          <w:szCs w:val="28"/>
        </w:rPr>
        <w:t>р</w:t>
      </w:r>
      <w:r w:rsidR="007613B1">
        <w:rPr>
          <w:sz w:val="28"/>
          <w:szCs w:val="28"/>
        </w:rPr>
        <w:t xml:space="preserve">су відповідно до ст.21 Закону України </w:t>
      </w:r>
      <w:r w:rsidR="00F92266">
        <w:rPr>
          <w:sz w:val="28"/>
          <w:szCs w:val="28"/>
          <w:lang w:val="en-US"/>
        </w:rPr>
        <w:t>”</w:t>
      </w:r>
      <w:r w:rsidR="007613B1">
        <w:rPr>
          <w:sz w:val="28"/>
          <w:szCs w:val="28"/>
        </w:rPr>
        <w:t>Про культуру</w:t>
      </w:r>
      <w:r w:rsidR="00F92266">
        <w:rPr>
          <w:sz w:val="28"/>
          <w:szCs w:val="28"/>
          <w:lang w:val="en-US"/>
        </w:rPr>
        <w:t>”</w:t>
      </w:r>
    </w:p>
    <w:p w:rsidR="008D2CEA" w:rsidRDefault="002F2D7E" w:rsidP="002F2D7E">
      <w:pPr>
        <w:pStyle w:val="a7"/>
        <w:spacing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та доповнити п.4.1.2. наступного змісту</w:t>
      </w:r>
      <w:r w:rsidR="008D2CEA">
        <w:rPr>
          <w:sz w:val="28"/>
          <w:szCs w:val="28"/>
        </w:rPr>
        <w:t xml:space="preserve">: </w:t>
      </w:r>
    </w:p>
    <w:p w:rsidR="002F2D7E" w:rsidRDefault="008D2CEA" w:rsidP="002F2D7E">
      <w:pPr>
        <w:pStyle w:val="a7"/>
        <w:spacing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</w:t>
      </w:r>
      <w:r w:rsidR="00F92266">
        <w:rPr>
          <w:sz w:val="28"/>
          <w:szCs w:val="28"/>
          <w:lang w:val="en-US"/>
        </w:rPr>
        <w:t>”</w:t>
      </w:r>
      <w:r w:rsidR="002F2D7E">
        <w:rPr>
          <w:sz w:val="28"/>
          <w:szCs w:val="28"/>
        </w:rPr>
        <w:t xml:space="preserve">Представник </w:t>
      </w:r>
      <w:proofErr w:type="spellStart"/>
      <w:r w:rsidR="002F2D7E">
        <w:rPr>
          <w:sz w:val="28"/>
          <w:szCs w:val="28"/>
        </w:rPr>
        <w:t>Рудненської</w:t>
      </w:r>
      <w:proofErr w:type="spellEnd"/>
      <w:r w:rsidR="002F2D7E">
        <w:rPr>
          <w:sz w:val="28"/>
          <w:szCs w:val="28"/>
        </w:rPr>
        <w:t xml:space="preserve"> селищної ради обов</w:t>
      </w:r>
      <w:r w:rsidR="00F92266">
        <w:rPr>
          <w:sz w:val="28"/>
          <w:szCs w:val="28"/>
        </w:rPr>
        <w:t>′</w:t>
      </w:r>
      <w:r w:rsidR="002F2D7E">
        <w:rPr>
          <w:sz w:val="28"/>
          <w:szCs w:val="28"/>
        </w:rPr>
        <w:t>язково включається до складу конкурсної комісії з проведення конкурсного добору на посаду директора Народного дому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смт.Рудне</w:t>
      </w:r>
      <w:proofErr w:type="spellEnd"/>
      <w:r w:rsidR="00F92266">
        <w:rPr>
          <w:sz w:val="28"/>
          <w:szCs w:val="28"/>
          <w:lang w:val="en-US"/>
        </w:rPr>
        <w:t>”</w:t>
      </w:r>
    </w:p>
    <w:p w:rsidR="00930BD9" w:rsidRDefault="00F92266" w:rsidP="00125ED1">
      <w:pPr>
        <w:tabs>
          <w:tab w:val="left" w:pos="851"/>
        </w:tabs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C3795F" w:rsidRPr="00305D7C">
        <w:rPr>
          <w:sz w:val="28"/>
          <w:szCs w:val="28"/>
        </w:rPr>
        <w:t xml:space="preserve">Контроль за виконанням рішення покласти на директора Народного Дому </w:t>
      </w:r>
      <w:proofErr w:type="spellStart"/>
      <w:r w:rsidR="00C3795F" w:rsidRPr="00305D7C">
        <w:rPr>
          <w:sz w:val="28"/>
          <w:szCs w:val="28"/>
        </w:rPr>
        <w:t>смт.Рудн</w:t>
      </w:r>
      <w:r w:rsidR="00C3795F">
        <w:rPr>
          <w:sz w:val="28"/>
          <w:szCs w:val="28"/>
        </w:rPr>
        <w:t>е</w:t>
      </w:r>
      <w:proofErr w:type="spellEnd"/>
      <w:r w:rsidR="00C3795F" w:rsidRPr="00305D7C">
        <w:rPr>
          <w:sz w:val="28"/>
          <w:szCs w:val="28"/>
        </w:rPr>
        <w:t>.</w:t>
      </w:r>
    </w:p>
    <w:p w:rsidR="00930BD9" w:rsidRDefault="00930BD9" w:rsidP="002F2D7E">
      <w:pPr>
        <w:pStyle w:val="2"/>
        <w:tabs>
          <w:tab w:val="left" w:pos="0"/>
        </w:tabs>
        <w:spacing w:line="240" w:lineRule="auto"/>
        <w:ind w:right="5669"/>
        <w:jc w:val="both"/>
        <w:rPr>
          <w:sz w:val="28"/>
          <w:szCs w:val="28"/>
        </w:rPr>
      </w:pPr>
    </w:p>
    <w:p w:rsidR="00930BD9" w:rsidRDefault="00930BD9" w:rsidP="002F2D7E">
      <w:pPr>
        <w:pStyle w:val="2"/>
        <w:tabs>
          <w:tab w:val="left" w:pos="0"/>
        </w:tabs>
        <w:spacing w:line="240" w:lineRule="auto"/>
        <w:ind w:right="5669"/>
        <w:jc w:val="both"/>
        <w:rPr>
          <w:sz w:val="28"/>
          <w:szCs w:val="28"/>
        </w:rPr>
      </w:pPr>
    </w:p>
    <w:p w:rsidR="00CC0445" w:rsidRPr="00B74140" w:rsidRDefault="00CC0445" w:rsidP="002F2D7E">
      <w:pPr>
        <w:jc w:val="both"/>
        <w:rPr>
          <w:sz w:val="28"/>
          <w:szCs w:val="28"/>
        </w:rPr>
      </w:pPr>
    </w:p>
    <w:p w:rsidR="00CC0445" w:rsidRPr="00B74140" w:rsidRDefault="00CC0445" w:rsidP="002F2D7E">
      <w:pPr>
        <w:jc w:val="both"/>
        <w:rPr>
          <w:sz w:val="28"/>
          <w:szCs w:val="28"/>
        </w:rPr>
      </w:pPr>
    </w:p>
    <w:p w:rsidR="005F3ED5" w:rsidRDefault="00CC0445">
      <w:r w:rsidRPr="00B74140">
        <w:rPr>
          <w:sz w:val="28"/>
          <w:szCs w:val="28"/>
        </w:rPr>
        <w:t>Селищний голова</w:t>
      </w:r>
      <w:r w:rsidRPr="00B74140">
        <w:rPr>
          <w:sz w:val="28"/>
          <w:szCs w:val="28"/>
        </w:rPr>
        <w:tab/>
      </w:r>
      <w:r w:rsidRPr="00B74140">
        <w:rPr>
          <w:sz w:val="28"/>
          <w:szCs w:val="28"/>
        </w:rPr>
        <w:tab/>
      </w:r>
      <w:r w:rsidRPr="00B74140">
        <w:rPr>
          <w:sz w:val="28"/>
          <w:szCs w:val="28"/>
        </w:rPr>
        <w:tab/>
      </w:r>
      <w:r w:rsidRPr="00B74140">
        <w:rPr>
          <w:sz w:val="28"/>
          <w:szCs w:val="28"/>
        </w:rPr>
        <w:tab/>
      </w:r>
      <w:r w:rsidRPr="00B74140">
        <w:rPr>
          <w:sz w:val="28"/>
          <w:szCs w:val="28"/>
        </w:rPr>
        <w:tab/>
      </w:r>
      <w:r w:rsidRPr="00B74140">
        <w:rPr>
          <w:sz w:val="28"/>
          <w:szCs w:val="28"/>
        </w:rPr>
        <w:tab/>
      </w:r>
      <w:r w:rsidRPr="00B74140">
        <w:rPr>
          <w:sz w:val="28"/>
          <w:szCs w:val="28"/>
        </w:rPr>
        <w:tab/>
      </w:r>
      <w:proofErr w:type="spellStart"/>
      <w:r w:rsidRPr="00B74140">
        <w:rPr>
          <w:sz w:val="28"/>
          <w:szCs w:val="28"/>
        </w:rPr>
        <w:t>І.Форманчук</w:t>
      </w:r>
      <w:proofErr w:type="spellEnd"/>
    </w:p>
    <w:sectPr w:rsidR="005F3ED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6452C9"/>
    <w:multiLevelType w:val="hybridMultilevel"/>
    <w:tmpl w:val="3DECF96E"/>
    <w:lvl w:ilvl="0" w:tplc="08FCE8D2">
      <w:start w:val="6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>
    <w:nsid w:val="29EC6FAB"/>
    <w:multiLevelType w:val="hybridMultilevel"/>
    <w:tmpl w:val="B09CBF6C"/>
    <w:lvl w:ilvl="0" w:tplc="0D6899D2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35" w:hanging="360"/>
      </w:pPr>
    </w:lvl>
    <w:lvl w:ilvl="2" w:tplc="0422001B" w:tentative="1">
      <w:start w:val="1"/>
      <w:numFmt w:val="lowerRoman"/>
      <w:lvlText w:val="%3."/>
      <w:lvlJc w:val="right"/>
      <w:pPr>
        <w:ind w:left="2355" w:hanging="180"/>
      </w:pPr>
    </w:lvl>
    <w:lvl w:ilvl="3" w:tplc="0422000F" w:tentative="1">
      <w:start w:val="1"/>
      <w:numFmt w:val="decimal"/>
      <w:lvlText w:val="%4."/>
      <w:lvlJc w:val="left"/>
      <w:pPr>
        <w:ind w:left="3075" w:hanging="360"/>
      </w:pPr>
    </w:lvl>
    <w:lvl w:ilvl="4" w:tplc="04220019" w:tentative="1">
      <w:start w:val="1"/>
      <w:numFmt w:val="lowerLetter"/>
      <w:lvlText w:val="%5."/>
      <w:lvlJc w:val="left"/>
      <w:pPr>
        <w:ind w:left="3795" w:hanging="360"/>
      </w:pPr>
    </w:lvl>
    <w:lvl w:ilvl="5" w:tplc="0422001B" w:tentative="1">
      <w:start w:val="1"/>
      <w:numFmt w:val="lowerRoman"/>
      <w:lvlText w:val="%6."/>
      <w:lvlJc w:val="right"/>
      <w:pPr>
        <w:ind w:left="4515" w:hanging="180"/>
      </w:pPr>
    </w:lvl>
    <w:lvl w:ilvl="6" w:tplc="0422000F" w:tentative="1">
      <w:start w:val="1"/>
      <w:numFmt w:val="decimal"/>
      <w:lvlText w:val="%7."/>
      <w:lvlJc w:val="left"/>
      <w:pPr>
        <w:ind w:left="5235" w:hanging="360"/>
      </w:pPr>
    </w:lvl>
    <w:lvl w:ilvl="7" w:tplc="04220019" w:tentative="1">
      <w:start w:val="1"/>
      <w:numFmt w:val="lowerLetter"/>
      <w:lvlText w:val="%8."/>
      <w:lvlJc w:val="left"/>
      <w:pPr>
        <w:ind w:left="5955" w:hanging="360"/>
      </w:pPr>
    </w:lvl>
    <w:lvl w:ilvl="8" w:tplc="0422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">
    <w:nsid w:val="7607417B"/>
    <w:multiLevelType w:val="hybridMultilevel"/>
    <w:tmpl w:val="F5428934"/>
    <w:lvl w:ilvl="0" w:tplc="21C032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445"/>
    <w:rsid w:val="00125ED1"/>
    <w:rsid w:val="002F2D7E"/>
    <w:rsid w:val="003565F0"/>
    <w:rsid w:val="005F3ED5"/>
    <w:rsid w:val="007613B1"/>
    <w:rsid w:val="008D2CEA"/>
    <w:rsid w:val="00930BD9"/>
    <w:rsid w:val="00AD735E"/>
    <w:rsid w:val="00B71FBB"/>
    <w:rsid w:val="00B74140"/>
    <w:rsid w:val="00C3795F"/>
    <w:rsid w:val="00CC0445"/>
    <w:rsid w:val="00F27DCA"/>
    <w:rsid w:val="00F30BE5"/>
    <w:rsid w:val="00F92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FBB5EC-6E10-4AFF-ADC1-69953FA0D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04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C0445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C044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CC0445"/>
    <w:pPr>
      <w:jc w:val="both"/>
    </w:pPr>
    <w:rPr>
      <w:sz w:val="28"/>
    </w:rPr>
  </w:style>
  <w:style w:type="character" w:customStyle="1" w:styleId="a4">
    <w:name w:val="Основний текст Знак"/>
    <w:basedOn w:val="a0"/>
    <w:link w:val="a3"/>
    <w:rsid w:val="00CC044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unhideWhenUsed/>
    <w:rsid w:val="00CC0445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uiPriority w:val="99"/>
    <w:rsid w:val="00CC044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CC0445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uiPriority w:val="99"/>
    <w:semiHidden/>
    <w:rsid w:val="00CC044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74140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B74140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7613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910</Words>
  <Characters>519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Рудно</dc:creator>
  <cp:keywords/>
  <dc:description/>
  <cp:lastModifiedBy>Рудно</cp:lastModifiedBy>
  <cp:revision>8</cp:revision>
  <cp:lastPrinted>2016-08-31T06:59:00Z</cp:lastPrinted>
  <dcterms:created xsi:type="dcterms:W3CDTF">2016-08-30T13:56:00Z</dcterms:created>
  <dcterms:modified xsi:type="dcterms:W3CDTF">2016-08-31T07:01:00Z</dcterms:modified>
</cp:coreProperties>
</file>