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26F" w:rsidRDefault="0007426F" w:rsidP="0007426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85775" cy="6667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26F" w:rsidRDefault="0007426F" w:rsidP="0007426F">
      <w:pPr>
        <w:pStyle w:val="1"/>
        <w:rPr>
          <w:b/>
          <w:bCs/>
          <w:sz w:val="24"/>
        </w:rPr>
      </w:pPr>
      <w:r>
        <w:rPr>
          <w:b/>
          <w:bCs/>
          <w:sz w:val="24"/>
        </w:rPr>
        <w:t>УКРАЇНА</w:t>
      </w:r>
    </w:p>
    <w:p w:rsidR="0007426F" w:rsidRDefault="0007426F" w:rsidP="0007426F">
      <w:pPr>
        <w:pStyle w:val="1"/>
        <w:rPr>
          <w:b/>
          <w:bCs/>
          <w:szCs w:val="28"/>
        </w:rPr>
      </w:pPr>
      <w:r>
        <w:rPr>
          <w:b/>
          <w:bCs/>
          <w:szCs w:val="28"/>
        </w:rPr>
        <w:t>РУДНЕНСЬКА СЕЛИЩНА РАДА</w:t>
      </w:r>
    </w:p>
    <w:p w:rsidR="0007426F" w:rsidRDefault="0007426F" w:rsidP="0007426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Залізничного району </w:t>
      </w:r>
      <w:proofErr w:type="spellStart"/>
      <w:r>
        <w:rPr>
          <w:rFonts w:ascii="Times New Roman" w:hAnsi="Times New Roman" w:cs="Times New Roman"/>
          <w:b/>
          <w:sz w:val="28"/>
        </w:rPr>
        <w:t>м.Львова</w:t>
      </w:r>
      <w:proofErr w:type="spellEnd"/>
    </w:p>
    <w:p w:rsidR="0007426F" w:rsidRDefault="0007426F" w:rsidP="0007426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ВИКОНАВЧИЙ КОМІТЕТ</w:t>
      </w:r>
    </w:p>
    <w:p w:rsidR="0007426F" w:rsidRDefault="0007426F" w:rsidP="0007426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07426F" w:rsidRDefault="002E380D" w:rsidP="0007426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</w:t>
      </w:r>
      <w:r w:rsidR="0007426F">
        <w:rPr>
          <w:rFonts w:ascii="Times New Roman" w:hAnsi="Times New Roman" w:cs="Times New Roman"/>
          <w:b/>
          <w:sz w:val="28"/>
        </w:rPr>
        <w:t xml:space="preserve">Р І Ш Е Н </w:t>
      </w:r>
      <w:proofErr w:type="spellStart"/>
      <w:r w:rsidR="0007426F">
        <w:rPr>
          <w:rFonts w:ascii="Times New Roman" w:hAnsi="Times New Roman" w:cs="Times New Roman"/>
          <w:b/>
          <w:sz w:val="28"/>
        </w:rPr>
        <w:t>Н</w:t>
      </w:r>
      <w:proofErr w:type="spellEnd"/>
      <w:r w:rsidR="0007426F">
        <w:rPr>
          <w:rFonts w:ascii="Times New Roman" w:hAnsi="Times New Roman" w:cs="Times New Roman"/>
          <w:b/>
          <w:sz w:val="28"/>
        </w:rPr>
        <w:t xml:space="preserve"> Я  №</w:t>
      </w:r>
      <w:r w:rsidR="007D7705">
        <w:rPr>
          <w:rFonts w:ascii="Times New Roman" w:hAnsi="Times New Roman" w:cs="Times New Roman"/>
          <w:b/>
          <w:sz w:val="28"/>
        </w:rPr>
        <w:t xml:space="preserve"> 64</w:t>
      </w:r>
    </w:p>
    <w:p w:rsidR="0007426F" w:rsidRDefault="0007426F" w:rsidP="0007426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07426F" w:rsidRDefault="007D7705" w:rsidP="0007426F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ід 13 листопада 2015р.</w:t>
      </w:r>
    </w:p>
    <w:tbl>
      <w:tblPr>
        <w:tblW w:w="5377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7"/>
        <w:gridCol w:w="869"/>
      </w:tblGrid>
      <w:tr w:rsidR="003E05B7" w:rsidRPr="007D7705" w:rsidTr="00787970">
        <w:trPr>
          <w:tblCellSpacing w:w="0" w:type="dxa"/>
        </w:trPr>
        <w:tc>
          <w:tcPr>
            <w:tcW w:w="4581" w:type="pct"/>
          </w:tcPr>
          <w:p w:rsidR="003E05B7" w:rsidRPr="007D7705" w:rsidRDefault="003E05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 внесення змін до селищного</w:t>
            </w:r>
          </w:p>
          <w:p w:rsidR="003E05B7" w:rsidRPr="007D7705" w:rsidRDefault="003E05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бюджету </w:t>
            </w:r>
            <w:proofErr w:type="spellStart"/>
            <w:r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смт.Рудне</w:t>
            </w:r>
            <w:proofErr w:type="spellEnd"/>
            <w:r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201</w:t>
            </w:r>
            <w:r w:rsidR="007D7705" w:rsidRPr="007D7705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5</w:t>
            </w:r>
            <w:r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</w:t>
            </w:r>
          </w:p>
          <w:p w:rsidR="003E05B7" w:rsidRPr="007D7705" w:rsidRDefault="003E05B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Pr="007D7705" w:rsidRDefault="003E05B7" w:rsidP="007879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Відповідно до Бюджетного кодексу України, Закону України  “Про Державний бюджет України на 201</w:t>
            </w:r>
            <w:r w:rsidR="007D7705" w:rsidRPr="007D7705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5</w:t>
            </w:r>
            <w:r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рік”, Закону України “Про місцеве самоврядування в Україні</w:t>
            </w:r>
            <w:r w:rsidR="00787970"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, </w:t>
            </w:r>
            <w:r w:rsidR="007D7705"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враховуючи очікуванні </w:t>
            </w:r>
            <w:proofErr w:type="spellStart"/>
            <w:r w:rsidR="007D7705"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видтки</w:t>
            </w:r>
            <w:proofErr w:type="spellEnd"/>
            <w:r w:rsidR="007D7705"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загального фонду селищного бюджету до кінця поточного року, </w:t>
            </w:r>
            <w:r w:rsidR="00801FBC"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виконавчий комітет </w:t>
            </w:r>
            <w:r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Рудненської</w:t>
            </w:r>
            <w:proofErr w:type="spellEnd"/>
            <w:r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селищної ради   виріши</w:t>
            </w:r>
            <w:r w:rsidR="00801FBC"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</w:t>
            </w:r>
            <w:r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:   </w:t>
            </w:r>
          </w:p>
          <w:p w:rsidR="007D7705" w:rsidRPr="007D7705" w:rsidRDefault="007D7705" w:rsidP="007879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Pr="007D7705" w:rsidRDefault="003E0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1.       </w:t>
            </w:r>
            <w:proofErr w:type="spellStart"/>
            <w:r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Внести</w:t>
            </w:r>
            <w:proofErr w:type="spellEnd"/>
            <w:r w:rsidRPr="007D770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зміни до:</w:t>
            </w:r>
          </w:p>
          <w:p w:rsidR="003E05B7" w:rsidRPr="007D7705" w:rsidRDefault="003E05B7" w:rsidP="007D7705">
            <w:pPr>
              <w:pStyle w:val="a3"/>
              <w:spacing w:line="256" w:lineRule="auto"/>
              <w:ind w:left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7D7705">
              <w:rPr>
                <w:sz w:val="28"/>
                <w:szCs w:val="28"/>
              </w:rPr>
              <w:t xml:space="preserve">1.1.  </w:t>
            </w:r>
            <w:r w:rsidR="00801FBC" w:rsidRPr="007D7705">
              <w:rPr>
                <w:sz w:val="28"/>
                <w:szCs w:val="28"/>
                <w:lang w:val="uk-UA"/>
              </w:rPr>
              <w:t xml:space="preserve">  </w:t>
            </w:r>
            <w:r w:rsidR="007D7705" w:rsidRPr="007D7705">
              <w:rPr>
                <w:sz w:val="28"/>
                <w:szCs w:val="28"/>
                <w:lang w:val="uk-UA"/>
              </w:rPr>
              <w:t>Видатків</w:t>
            </w:r>
            <w:r w:rsidR="004A03D5" w:rsidRPr="007D7705">
              <w:rPr>
                <w:sz w:val="28"/>
                <w:szCs w:val="28"/>
                <w:lang w:val="uk-UA"/>
              </w:rPr>
              <w:t xml:space="preserve"> селищного бюджету</w:t>
            </w:r>
            <w:r w:rsidR="00787970" w:rsidRPr="007D770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787970" w:rsidRPr="007D7705">
              <w:rPr>
                <w:sz w:val="28"/>
                <w:szCs w:val="28"/>
                <w:lang w:val="uk-UA"/>
              </w:rPr>
              <w:t>смт.Рудне</w:t>
            </w:r>
            <w:proofErr w:type="spellEnd"/>
            <w:r w:rsidR="004A03D5" w:rsidRPr="007D7705">
              <w:rPr>
                <w:sz w:val="28"/>
                <w:szCs w:val="28"/>
                <w:lang w:val="uk-UA"/>
              </w:rPr>
              <w:t xml:space="preserve"> на </w:t>
            </w:r>
            <w:r w:rsidR="007D7705" w:rsidRPr="007D7705">
              <w:rPr>
                <w:sz w:val="28"/>
                <w:szCs w:val="28"/>
                <w:lang w:val="uk-UA"/>
              </w:rPr>
              <w:t>2015</w:t>
            </w:r>
            <w:r w:rsidR="00787970" w:rsidRPr="007D7705">
              <w:rPr>
                <w:sz w:val="28"/>
                <w:szCs w:val="28"/>
                <w:lang w:val="uk-UA"/>
              </w:rPr>
              <w:t xml:space="preserve"> рік </w:t>
            </w:r>
            <w:r w:rsidR="007D7705" w:rsidRPr="007D7705">
              <w:rPr>
                <w:sz w:val="28"/>
                <w:szCs w:val="28"/>
                <w:lang w:val="uk-UA"/>
              </w:rPr>
              <w:t xml:space="preserve">за тимчасовою класифікацією видатків та кредитування місцевих бюджетів </w:t>
            </w:r>
            <w:proofErr w:type="spellStart"/>
            <w:r w:rsidRPr="007D7705">
              <w:rPr>
                <w:color w:val="000000"/>
                <w:sz w:val="28"/>
                <w:szCs w:val="28"/>
                <w:shd w:val="clear" w:color="auto" w:fill="FFFFFF"/>
              </w:rPr>
              <w:t>згідно</w:t>
            </w:r>
            <w:proofErr w:type="spellEnd"/>
            <w:r w:rsidRPr="007D7705">
              <w:rPr>
                <w:color w:val="000000"/>
                <w:sz w:val="28"/>
                <w:szCs w:val="28"/>
                <w:shd w:val="clear" w:color="auto" w:fill="FFFFFF"/>
              </w:rPr>
              <w:t xml:space="preserve"> з </w:t>
            </w:r>
            <w:proofErr w:type="spellStart"/>
            <w:r w:rsidRPr="007D7705">
              <w:rPr>
                <w:color w:val="000000"/>
                <w:sz w:val="28"/>
                <w:szCs w:val="28"/>
                <w:shd w:val="clear" w:color="auto" w:fill="FFFFFF"/>
              </w:rPr>
              <w:t>додатком</w:t>
            </w:r>
            <w:proofErr w:type="spellEnd"/>
            <w:r w:rsidRPr="007D7705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7D7705" w:rsidRPr="007D7705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№</w:t>
            </w:r>
            <w:r w:rsidRPr="007D7705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1</w:t>
            </w:r>
            <w:r w:rsidR="007D7705" w:rsidRPr="007D7705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та розподілу видатків селищного бюджету </w:t>
            </w:r>
            <w:proofErr w:type="spellStart"/>
            <w:r w:rsidR="007D7705" w:rsidRPr="007D7705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смт.Рудне</w:t>
            </w:r>
            <w:proofErr w:type="spellEnd"/>
            <w:r w:rsidR="007D7705" w:rsidRPr="007D7705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на 2015 рік за головними розпорядниками коштів згідно з додатком №2.</w:t>
            </w:r>
          </w:p>
          <w:p w:rsidR="003E05B7" w:rsidRPr="007D7705" w:rsidRDefault="007D7705" w:rsidP="007D7705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70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3E05B7" w:rsidRPr="007D7705">
              <w:rPr>
                <w:rFonts w:ascii="Times New Roman" w:hAnsi="Times New Roman" w:cs="Times New Roman"/>
                <w:sz w:val="28"/>
                <w:szCs w:val="28"/>
              </w:rPr>
              <w:t xml:space="preserve">   Додатки 1-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E05B7" w:rsidRPr="007D7705">
              <w:rPr>
                <w:rFonts w:ascii="Times New Roman" w:hAnsi="Times New Roman" w:cs="Times New Roman"/>
                <w:sz w:val="28"/>
                <w:szCs w:val="28"/>
              </w:rPr>
              <w:t xml:space="preserve"> до цього рішення є його невід’ємною частиною.</w:t>
            </w:r>
          </w:p>
          <w:p w:rsidR="0007302D" w:rsidRPr="007D7705" w:rsidRDefault="007D7705" w:rsidP="007D7705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770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07302D" w:rsidRPr="007D770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7D77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7302D" w:rsidRPr="007D7705">
              <w:rPr>
                <w:rFonts w:ascii="Times New Roman" w:hAnsi="Times New Roman" w:cs="Times New Roman"/>
                <w:sz w:val="28"/>
                <w:szCs w:val="28"/>
              </w:rPr>
              <w:t xml:space="preserve">Дане рішення </w:t>
            </w:r>
            <w:r w:rsidRPr="007D7705">
              <w:rPr>
                <w:rFonts w:ascii="Times New Roman" w:hAnsi="Times New Roman" w:cs="Times New Roman"/>
                <w:sz w:val="28"/>
                <w:szCs w:val="28"/>
              </w:rPr>
              <w:t>підлягає затвердженню</w:t>
            </w:r>
            <w:r w:rsidR="0007302D" w:rsidRPr="007D7705">
              <w:rPr>
                <w:rFonts w:ascii="Times New Roman" w:hAnsi="Times New Roman" w:cs="Times New Roman"/>
                <w:sz w:val="28"/>
                <w:szCs w:val="28"/>
              </w:rPr>
              <w:t xml:space="preserve"> на черговому засіданні сесії ради.</w:t>
            </w:r>
          </w:p>
          <w:p w:rsidR="003E05B7" w:rsidRPr="007D7705" w:rsidRDefault="0007302D">
            <w:pPr>
              <w:pStyle w:val="a3"/>
              <w:spacing w:line="256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 w:rsidRPr="007D7705">
              <w:rPr>
                <w:sz w:val="28"/>
                <w:szCs w:val="28"/>
                <w:lang w:val="uk-UA"/>
              </w:rPr>
              <w:t>4</w:t>
            </w:r>
            <w:r w:rsidR="003E05B7" w:rsidRPr="007D7705">
              <w:rPr>
                <w:sz w:val="28"/>
                <w:szCs w:val="28"/>
                <w:lang w:val="uk-UA"/>
              </w:rPr>
              <w:t xml:space="preserve">.    </w:t>
            </w:r>
            <w:r w:rsidRPr="007D7705">
              <w:rPr>
                <w:sz w:val="28"/>
                <w:szCs w:val="28"/>
                <w:lang w:val="uk-UA"/>
              </w:rPr>
              <w:t xml:space="preserve"> </w:t>
            </w:r>
            <w:r w:rsidR="003E05B7" w:rsidRPr="007D7705">
              <w:rPr>
                <w:sz w:val="28"/>
                <w:szCs w:val="28"/>
                <w:lang w:val="uk-UA"/>
              </w:rPr>
              <w:t>Контроль за виконанням даного рішенн</w:t>
            </w:r>
            <w:r w:rsidR="007D7705" w:rsidRPr="007D7705">
              <w:rPr>
                <w:sz w:val="28"/>
                <w:szCs w:val="28"/>
                <w:lang w:val="uk-UA"/>
              </w:rPr>
              <w:t>я покласти на головного бухгалтера</w:t>
            </w:r>
            <w:r w:rsidR="003E05B7" w:rsidRPr="007D7705">
              <w:rPr>
                <w:sz w:val="28"/>
                <w:szCs w:val="28"/>
                <w:lang w:val="uk-UA"/>
              </w:rPr>
              <w:t>.</w:t>
            </w:r>
          </w:p>
          <w:p w:rsidR="003E05B7" w:rsidRPr="007D7705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7D7705" w:rsidRPr="007D7705" w:rsidRDefault="007D7705">
            <w:pPr>
              <w:pStyle w:val="a3"/>
              <w:spacing w:line="256" w:lineRule="auto"/>
              <w:ind w:left="0"/>
              <w:rPr>
                <w:sz w:val="28"/>
                <w:szCs w:val="28"/>
                <w:lang w:val="uk-UA"/>
              </w:rPr>
            </w:pPr>
          </w:p>
          <w:p w:rsidR="007D7705" w:rsidRDefault="007D7705">
            <w:pPr>
              <w:pStyle w:val="a3"/>
              <w:spacing w:line="256" w:lineRule="auto"/>
              <w:ind w:left="0"/>
              <w:rPr>
                <w:sz w:val="28"/>
                <w:szCs w:val="28"/>
                <w:lang w:val="uk-UA"/>
              </w:rPr>
            </w:pPr>
          </w:p>
          <w:p w:rsidR="003E05B7" w:rsidRPr="007D7705" w:rsidRDefault="003E05B7">
            <w:pPr>
              <w:pStyle w:val="a3"/>
              <w:spacing w:line="256" w:lineRule="auto"/>
              <w:ind w:left="0"/>
              <w:rPr>
                <w:sz w:val="28"/>
                <w:szCs w:val="28"/>
                <w:lang w:val="uk-UA"/>
              </w:rPr>
            </w:pPr>
            <w:r w:rsidRPr="007D7705">
              <w:rPr>
                <w:sz w:val="28"/>
                <w:szCs w:val="28"/>
                <w:lang w:val="uk-UA"/>
              </w:rPr>
              <w:t>Се</w:t>
            </w:r>
            <w:r w:rsidR="007D7705" w:rsidRPr="007D7705">
              <w:rPr>
                <w:sz w:val="28"/>
                <w:szCs w:val="28"/>
                <w:lang w:val="uk-UA"/>
              </w:rPr>
              <w:t>лищний голова</w:t>
            </w:r>
            <w:r w:rsidRPr="007D7705">
              <w:rPr>
                <w:sz w:val="28"/>
                <w:szCs w:val="28"/>
                <w:lang w:val="uk-UA"/>
              </w:rPr>
              <w:t xml:space="preserve">                                  </w:t>
            </w:r>
            <w:r w:rsidR="007D7705" w:rsidRPr="007D7705">
              <w:rPr>
                <w:sz w:val="28"/>
                <w:szCs w:val="28"/>
                <w:lang w:val="uk-UA"/>
              </w:rPr>
              <w:t xml:space="preserve">                            </w:t>
            </w:r>
            <w:proofErr w:type="spellStart"/>
            <w:r w:rsidR="007D7705" w:rsidRPr="007D7705">
              <w:rPr>
                <w:sz w:val="28"/>
                <w:szCs w:val="28"/>
                <w:lang w:val="uk-UA"/>
              </w:rPr>
              <w:t>І.Б.Форманчук</w:t>
            </w:r>
            <w:proofErr w:type="spellEnd"/>
          </w:p>
          <w:p w:rsidR="003E05B7" w:rsidRPr="007D7705" w:rsidRDefault="003E05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19" w:type="pct"/>
          </w:tcPr>
          <w:p w:rsidR="003E05B7" w:rsidRPr="007D7705" w:rsidRDefault="003E05B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B85CBA" w:rsidRPr="007D7705" w:rsidRDefault="00B85CBA">
      <w:pPr>
        <w:rPr>
          <w:rFonts w:ascii="Times New Roman" w:hAnsi="Times New Roman" w:cs="Times New Roman"/>
        </w:rPr>
      </w:pPr>
    </w:p>
    <w:sectPr w:rsidR="00B85CBA" w:rsidRPr="007D770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6B3B6F"/>
    <w:multiLevelType w:val="multilevel"/>
    <w:tmpl w:val="86CEEC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3ED12A46"/>
    <w:multiLevelType w:val="multilevel"/>
    <w:tmpl w:val="E9C0093A"/>
    <w:lvl w:ilvl="0">
      <w:start w:val="1"/>
      <w:numFmt w:val="decimal"/>
      <w:lvlText w:val="%1."/>
      <w:lvlJc w:val="left"/>
      <w:pPr>
        <w:ind w:left="435" w:hanging="435"/>
      </w:pPr>
      <w:rPr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000000"/>
      </w:rPr>
    </w:lvl>
  </w:abstractNum>
  <w:abstractNum w:abstractNumId="2" w15:restartNumberingAfterBreak="0">
    <w:nsid w:val="605563BC"/>
    <w:multiLevelType w:val="hybridMultilevel"/>
    <w:tmpl w:val="B5949D00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55C6B"/>
    <w:multiLevelType w:val="multilevel"/>
    <w:tmpl w:val="77402C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2DA"/>
    <w:rsid w:val="0007302D"/>
    <w:rsid w:val="0007426F"/>
    <w:rsid w:val="000D441E"/>
    <w:rsid w:val="00217807"/>
    <w:rsid w:val="0027219D"/>
    <w:rsid w:val="002E380D"/>
    <w:rsid w:val="00316DC6"/>
    <w:rsid w:val="00322891"/>
    <w:rsid w:val="00395F73"/>
    <w:rsid w:val="003D2B79"/>
    <w:rsid w:val="003E05B7"/>
    <w:rsid w:val="004A03D5"/>
    <w:rsid w:val="00787970"/>
    <w:rsid w:val="007D7705"/>
    <w:rsid w:val="00801FBC"/>
    <w:rsid w:val="00B85CBA"/>
    <w:rsid w:val="00C112DA"/>
    <w:rsid w:val="00D73002"/>
    <w:rsid w:val="00E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4A1E6"/>
  <w15:chartTrackingRefBased/>
  <w15:docId w15:val="{A0114305-B3B9-4875-BBCB-93DF1D57D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5B7"/>
    <w:pPr>
      <w:spacing w:after="200" w:line="276" w:lineRule="auto"/>
    </w:pPr>
    <w:rPr>
      <w:rFonts w:eastAsiaTheme="minorEastAsia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3E05B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3E05B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E05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3E05B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List Paragraph"/>
    <w:basedOn w:val="a"/>
    <w:uiPriority w:val="34"/>
    <w:qFormat/>
    <w:rsid w:val="003E05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2E3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E380D"/>
    <w:rPr>
      <w:rFonts w:ascii="Segoe UI" w:eastAsiaTheme="minorEastAsia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7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713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User</cp:lastModifiedBy>
  <cp:revision>2</cp:revision>
  <cp:lastPrinted>2017-05-31T10:11:00Z</cp:lastPrinted>
  <dcterms:created xsi:type="dcterms:W3CDTF">2023-06-14T09:08:00Z</dcterms:created>
  <dcterms:modified xsi:type="dcterms:W3CDTF">2023-06-14T09:08:00Z</dcterms:modified>
</cp:coreProperties>
</file>