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видалення зелених насаджень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68E3DD" w14:textId="4529C6C5" w:rsidR="009C01B1" w:rsidRDefault="009C01B1" w:rsidP="009C01B1">
      <w:pPr>
        <w:ind w:firstLine="567"/>
        <w:jc w:val="both"/>
        <w:rPr>
          <w:sz w:val="28"/>
        </w:rPr>
      </w:pPr>
      <w:r>
        <w:t xml:space="preserve">Відповідно до Постанови Кабінету Міністрів України від 01.08.2006 року  № 1045 « Про затвердження порядку видалення дерев, кущів, газонів і квітників у населених пунктах», беручи до  уваги  розпорядженням  </w:t>
      </w:r>
      <w:r>
        <w:t xml:space="preserve">міського голови   </w:t>
      </w:r>
      <w:r>
        <w:t xml:space="preserve">№ 20 від  24.03.2015 року, № 71 від 13.11.2015 року,  № 72/1 від 20.11. 2015 року, №73 від 20.11.2015 року виконавчий комітет Винниківської міської ради </w:t>
      </w:r>
    </w:p>
    <w:p w14:paraId="53FA7B69" w14:textId="77777777" w:rsidR="009C01B1" w:rsidRDefault="009C01B1" w:rsidP="009C01B1">
      <w:pPr>
        <w:jc w:val="both"/>
      </w:pPr>
      <w:r>
        <w:tab/>
      </w:r>
      <w:r>
        <w:tab/>
      </w:r>
      <w:r>
        <w:tab/>
      </w:r>
      <w:r>
        <w:tab/>
      </w:r>
      <w:r>
        <w:tab/>
        <w:t>В И Р І Ш И В :</w:t>
      </w:r>
    </w:p>
    <w:p w14:paraId="4B5D5B29" w14:textId="77777777" w:rsidR="009C01B1" w:rsidRDefault="009C01B1" w:rsidP="009C01B1">
      <w:pPr>
        <w:pStyle w:val="a8"/>
        <w:numPr>
          <w:ilvl w:val="0"/>
          <w:numId w:val="3"/>
        </w:numPr>
        <w:spacing w:after="200" w:line="276" w:lineRule="auto"/>
        <w:jc w:val="both"/>
      </w:pPr>
      <w:r>
        <w:t>Дати  дозвіл на видалення зелених насаджень за наступними адресами:</w:t>
      </w:r>
    </w:p>
    <w:p w14:paraId="577F22F0" w14:textId="77777777" w:rsidR="009C01B1" w:rsidRDefault="009C01B1" w:rsidP="009C01B1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 xml:space="preserve"> по вул. Галицька, 49 ( біля приміщ</w:t>
      </w:r>
      <w:bookmarkStart w:id="1" w:name="_GoBack"/>
      <w:bookmarkEnd w:id="1"/>
      <w:r>
        <w:t>ення  ЦБС для дорослих);</w:t>
      </w:r>
    </w:p>
    <w:p w14:paraId="436C325F" w14:textId="77777777" w:rsidR="009C01B1" w:rsidRDefault="009C01B1" w:rsidP="009C01B1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 xml:space="preserve"> по вул. Галицька, 15( біля приміщення 2-го поліклінічного відділення) </w:t>
      </w:r>
    </w:p>
    <w:p w14:paraId="28D5308B" w14:textId="77777777" w:rsidR="009C01B1" w:rsidRDefault="009C01B1" w:rsidP="009C01B1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>по вул. Галицька, 54 ( біля приміщення школи № 47)</w:t>
      </w:r>
    </w:p>
    <w:p w14:paraId="15B409A8" w14:textId="77777777" w:rsidR="009C01B1" w:rsidRDefault="009C01B1" w:rsidP="009C01B1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>по вул. Сухомлинського, 6 ( біля приміщення школи № 29)</w:t>
      </w:r>
    </w:p>
    <w:p w14:paraId="36E33E9C" w14:textId="77777777" w:rsidR="009C01B1" w:rsidRDefault="009C01B1" w:rsidP="009C01B1">
      <w:pPr>
        <w:jc w:val="both"/>
      </w:pPr>
      <w:r>
        <w:t xml:space="preserve">згідно актів обстеження зелених насаджень, що підлягають видаленню, а саме: </w:t>
      </w:r>
    </w:p>
    <w:p w14:paraId="46E5B293" w14:textId="77777777" w:rsidR="009C01B1" w:rsidRDefault="009C01B1" w:rsidP="009C01B1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 xml:space="preserve"> дуб  (1 одиниця), тополя  ( 1 одиниця) по вул. Сухомлинського,6 </w:t>
      </w:r>
    </w:p>
    <w:p w14:paraId="75008B50" w14:textId="77777777" w:rsidR="009C01B1" w:rsidRDefault="009C01B1" w:rsidP="009C01B1">
      <w:pPr>
        <w:pStyle w:val="a8"/>
        <w:ind w:left="1776"/>
        <w:jc w:val="both"/>
      </w:pPr>
      <w:r>
        <w:t>( біля приміщення школи № 29)</w:t>
      </w:r>
    </w:p>
    <w:p w14:paraId="30ED7B11" w14:textId="77777777" w:rsidR="009C01B1" w:rsidRDefault="009C01B1" w:rsidP="009C01B1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>сосна ( 2 одиниці) по вул. по вул. Галицька,49 ( біля приміщення  ЦБС для дорослих);</w:t>
      </w:r>
    </w:p>
    <w:p w14:paraId="21971085" w14:textId="77777777" w:rsidR="009C01B1" w:rsidRDefault="009C01B1" w:rsidP="009C01B1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>сосна (3 одиниці), туя (1 одиниця) по вул. Галицька, 54 ( біля приміщення школи № 47)</w:t>
      </w:r>
    </w:p>
    <w:p w14:paraId="3B6193E3" w14:textId="77777777" w:rsidR="009C01B1" w:rsidRDefault="009C01B1" w:rsidP="009C01B1">
      <w:pPr>
        <w:pStyle w:val="a8"/>
        <w:numPr>
          <w:ilvl w:val="0"/>
          <w:numId w:val="4"/>
        </w:numPr>
        <w:spacing w:after="200" w:line="276" w:lineRule="auto"/>
        <w:jc w:val="both"/>
      </w:pPr>
      <w:r>
        <w:t xml:space="preserve">сосна (2 одиниці) по вул. Галицька,15 ( біля приміщення 2-го поліклінічного відділення) </w:t>
      </w:r>
    </w:p>
    <w:p w14:paraId="29732F94" w14:textId="77777777" w:rsidR="009C01B1" w:rsidRDefault="009C01B1" w:rsidP="009C01B1">
      <w:pPr>
        <w:pStyle w:val="a8"/>
        <w:ind w:left="1776"/>
        <w:jc w:val="both"/>
      </w:pPr>
    </w:p>
    <w:p w14:paraId="42F4F883" w14:textId="77777777" w:rsidR="009C01B1" w:rsidRDefault="009C01B1" w:rsidP="009C01B1">
      <w:pPr>
        <w:pStyle w:val="a8"/>
        <w:numPr>
          <w:ilvl w:val="0"/>
          <w:numId w:val="3"/>
        </w:numPr>
        <w:spacing w:after="200" w:line="276" w:lineRule="auto"/>
        <w:jc w:val="both"/>
      </w:pPr>
      <w:r>
        <w:t>Відповідно до п.4 » Порядку видалення дерев, кущів, газонів і квітників у населених пунктах» сплату відновної  вартості зелених насаджень не проводити.</w:t>
      </w:r>
    </w:p>
    <w:p w14:paraId="4AEE98D3" w14:textId="77777777" w:rsidR="009C01B1" w:rsidRDefault="009C01B1" w:rsidP="009C01B1">
      <w:pPr>
        <w:pStyle w:val="a8"/>
        <w:numPr>
          <w:ilvl w:val="0"/>
          <w:numId w:val="3"/>
        </w:numPr>
        <w:spacing w:after="200" w:line="276" w:lineRule="auto"/>
        <w:jc w:val="both"/>
      </w:pPr>
      <w:r>
        <w:t>Виконавчому комітету Винниківської міської ради м. Львова видати ордер на зрізку дерева.</w:t>
      </w:r>
    </w:p>
    <w:p w14:paraId="3E69AB52" w14:textId="77777777" w:rsidR="009C01B1" w:rsidRDefault="009C01B1" w:rsidP="009C01B1">
      <w:pPr>
        <w:pStyle w:val="a8"/>
        <w:numPr>
          <w:ilvl w:val="0"/>
          <w:numId w:val="3"/>
        </w:numPr>
        <w:spacing w:after="200" w:line="276" w:lineRule="auto"/>
        <w:jc w:val="both"/>
      </w:pPr>
      <w:r>
        <w:t>Після видалення дерев дозволити  керівникам  організацій  використати деревину для власних потреб.</w:t>
      </w:r>
    </w:p>
    <w:p w14:paraId="76DE4C5E" w14:textId="77777777" w:rsidR="009C01B1" w:rsidRDefault="009C01B1" w:rsidP="009C01B1">
      <w:pPr>
        <w:pStyle w:val="a8"/>
        <w:numPr>
          <w:ilvl w:val="0"/>
          <w:numId w:val="3"/>
        </w:numPr>
        <w:spacing w:after="200" w:line="276" w:lineRule="auto"/>
        <w:jc w:val="both"/>
      </w:pPr>
      <w:r>
        <w:t xml:space="preserve"> Контроль  за виконанням даного рішення доручити керуючому справами виконкому.</w:t>
      </w:r>
    </w:p>
    <w:p w14:paraId="49249B59" w14:textId="77777777" w:rsidR="009C01B1" w:rsidRDefault="009C01B1" w:rsidP="009C01B1">
      <w:pPr>
        <w:ind w:firstLine="708"/>
        <w:jc w:val="both"/>
      </w:pPr>
    </w:p>
    <w:p w14:paraId="1C688013" w14:textId="77777777" w:rsidR="009C01B1" w:rsidRDefault="009C01B1" w:rsidP="009C01B1">
      <w:pPr>
        <w:ind w:firstLine="708"/>
        <w:jc w:val="both"/>
      </w:pPr>
      <w:r>
        <w:lastRenderedPageBreak/>
        <w:t>Міський голова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 Л. Квурт</w:t>
      </w:r>
    </w:p>
    <w:p w14:paraId="01C471E0" w14:textId="77777777" w:rsidR="00213958" w:rsidRPr="006F2805" w:rsidRDefault="00213958" w:rsidP="009C01B1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E7AB7" w14:textId="77777777" w:rsidR="00A12E18" w:rsidRDefault="00A12E18">
      <w:r>
        <w:separator/>
      </w:r>
    </w:p>
  </w:endnote>
  <w:endnote w:type="continuationSeparator" w:id="0">
    <w:p w14:paraId="5A13BC2E" w14:textId="77777777" w:rsidR="00A12E18" w:rsidRDefault="00A12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8C6FE8" w14:textId="77777777" w:rsidR="00A12E18" w:rsidRDefault="00A12E18">
      <w:r>
        <w:separator/>
      </w:r>
    </w:p>
  </w:footnote>
  <w:footnote w:type="continuationSeparator" w:id="0">
    <w:p w14:paraId="2A78A16C" w14:textId="77777777" w:rsidR="00A12E18" w:rsidRDefault="00A12E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3AB1E61"/>
    <w:multiLevelType w:val="hybridMultilevel"/>
    <w:tmpl w:val="78C80A8E"/>
    <w:lvl w:ilvl="0" w:tplc="7C346558">
      <w:start w:val="1"/>
      <w:numFmt w:val="bullet"/>
      <w:lvlText w:val="-"/>
      <w:lvlJc w:val="left"/>
      <w:pPr>
        <w:ind w:left="1776" w:hanging="360"/>
      </w:pPr>
      <w:rPr>
        <w:rFonts w:ascii="Times New Roman" w:eastAsia="Calibr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5A746B1D"/>
    <w:multiLevelType w:val="hybridMultilevel"/>
    <w:tmpl w:val="1E3A07B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01B1"/>
    <w:rsid w:val="00A02423"/>
    <w:rsid w:val="00A12E18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33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E5BE9-177F-449D-A3D3-F0D472232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1226</Words>
  <Characters>699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2024-01-17T09:26:00Z</dcterms:modified>
</cp:coreProperties>
</file>