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Центру надання адміністративних   послуг на земельній ділянці  по вул.Галицька,9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3AC1ED" w14:textId="77777777" w:rsidR="00FF72BD" w:rsidRPr="00FF72BD" w:rsidRDefault="00FF72BD" w:rsidP="00FF72BD">
      <w:pPr>
        <w:rPr>
          <w:sz w:val="28"/>
          <w:szCs w:val="28"/>
        </w:rPr>
      </w:pPr>
      <w:r w:rsidRPr="00FF72B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беручи до уваги Витяг з Державного земельного кадастру про земельну ділянку (НВ-4603415722016, виконком Винниківської міської ради -</w:t>
      </w:r>
    </w:p>
    <w:p w14:paraId="472E8C9F" w14:textId="77777777" w:rsidR="00FF72BD" w:rsidRPr="00FF72BD" w:rsidRDefault="00FF72BD" w:rsidP="00FF72BD">
      <w:pPr>
        <w:rPr>
          <w:sz w:val="28"/>
          <w:szCs w:val="28"/>
        </w:rPr>
      </w:pPr>
    </w:p>
    <w:p w14:paraId="5FD57C69" w14:textId="77777777" w:rsidR="00FF72BD" w:rsidRPr="00FF72BD" w:rsidRDefault="00FF72BD" w:rsidP="00FF72BD">
      <w:pPr>
        <w:jc w:val="center"/>
        <w:rPr>
          <w:sz w:val="28"/>
          <w:szCs w:val="28"/>
        </w:rPr>
      </w:pPr>
      <w:bookmarkStart w:id="1" w:name="_GoBack"/>
      <w:bookmarkEnd w:id="1"/>
      <w:r w:rsidRPr="00FF72BD">
        <w:rPr>
          <w:sz w:val="28"/>
          <w:szCs w:val="28"/>
        </w:rPr>
        <w:t>ВИРІШИВ:</w:t>
      </w:r>
    </w:p>
    <w:p w14:paraId="1C12C162" w14:textId="77777777" w:rsidR="00FF72BD" w:rsidRPr="00FF72BD" w:rsidRDefault="00FF72BD" w:rsidP="00FF72BD">
      <w:pPr>
        <w:rPr>
          <w:sz w:val="28"/>
          <w:szCs w:val="28"/>
        </w:rPr>
      </w:pPr>
    </w:p>
    <w:p w14:paraId="16917C09" w14:textId="77777777" w:rsidR="00FF72BD" w:rsidRPr="00FF72BD" w:rsidRDefault="00FF72BD" w:rsidP="00FF72BD">
      <w:pPr>
        <w:rPr>
          <w:sz w:val="28"/>
          <w:szCs w:val="28"/>
        </w:rPr>
      </w:pPr>
      <w:r w:rsidRPr="00FF72BD">
        <w:rPr>
          <w:sz w:val="28"/>
          <w:szCs w:val="28"/>
        </w:rPr>
        <w:t>1.</w:t>
      </w:r>
      <w:r w:rsidRPr="00FF72BD">
        <w:rPr>
          <w:sz w:val="28"/>
          <w:szCs w:val="28"/>
        </w:rPr>
        <w:tab/>
        <w:t>Надати виконавчому комітету Винниківської міської ради   містобудівні умови та обмеження забудови земельної ділянки на проектування та будівництво Центру надання адміністративних послуг на земельній ділянці  по вул.Галицька,9 у м.Винники.</w:t>
      </w:r>
    </w:p>
    <w:p w14:paraId="665017EB" w14:textId="77777777" w:rsidR="00FF72BD" w:rsidRPr="00FF72BD" w:rsidRDefault="00FF72BD" w:rsidP="00FF72BD">
      <w:pPr>
        <w:rPr>
          <w:sz w:val="28"/>
          <w:szCs w:val="28"/>
        </w:rPr>
      </w:pPr>
      <w:r w:rsidRPr="00FF72BD">
        <w:rPr>
          <w:sz w:val="28"/>
          <w:szCs w:val="28"/>
        </w:rPr>
        <w:t>2.</w:t>
      </w:r>
      <w:r w:rsidRPr="00FF72BD">
        <w:rPr>
          <w:sz w:val="28"/>
          <w:szCs w:val="28"/>
        </w:rPr>
        <w:tab/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Центру надання адміністративних послуг на земельній ділянці  по вул.Галицька,9 у м.Винники.</w:t>
      </w:r>
    </w:p>
    <w:p w14:paraId="29B28A7C" w14:textId="77777777" w:rsidR="00FF72BD" w:rsidRPr="00FF72BD" w:rsidRDefault="00FF72BD" w:rsidP="00FF72BD">
      <w:pPr>
        <w:rPr>
          <w:sz w:val="28"/>
          <w:szCs w:val="28"/>
        </w:rPr>
      </w:pPr>
      <w:r w:rsidRPr="00FF72BD">
        <w:rPr>
          <w:sz w:val="28"/>
          <w:szCs w:val="28"/>
        </w:rPr>
        <w:t>3.</w:t>
      </w:r>
      <w:r w:rsidRPr="00FF72BD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177710B" w14:textId="77777777" w:rsidR="00FF72BD" w:rsidRPr="00FF72BD" w:rsidRDefault="00FF72BD" w:rsidP="00FF72BD">
      <w:pPr>
        <w:rPr>
          <w:sz w:val="28"/>
          <w:szCs w:val="28"/>
        </w:rPr>
      </w:pPr>
      <w:r w:rsidRPr="00FF72BD">
        <w:rPr>
          <w:sz w:val="28"/>
          <w:szCs w:val="28"/>
        </w:rPr>
        <w:lastRenderedPageBreak/>
        <w:t>3.1.</w:t>
      </w:r>
      <w:r w:rsidRPr="00FF72BD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1E387D1A" w14:textId="77777777" w:rsidR="00FF72BD" w:rsidRPr="00FF72BD" w:rsidRDefault="00FF72BD" w:rsidP="00FF72BD">
      <w:pPr>
        <w:rPr>
          <w:sz w:val="28"/>
          <w:szCs w:val="28"/>
        </w:rPr>
      </w:pPr>
      <w:r w:rsidRPr="00FF72BD">
        <w:rPr>
          <w:sz w:val="28"/>
          <w:szCs w:val="28"/>
        </w:rPr>
        <w:t>3.2.</w:t>
      </w:r>
      <w:r w:rsidRPr="00FF72BD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8241A92" w14:textId="77777777" w:rsidR="00FF72BD" w:rsidRPr="00FF72BD" w:rsidRDefault="00FF72BD" w:rsidP="00FF72BD">
      <w:pPr>
        <w:rPr>
          <w:sz w:val="28"/>
          <w:szCs w:val="28"/>
        </w:rPr>
      </w:pPr>
      <w:r w:rsidRPr="00FF72BD">
        <w:rPr>
          <w:sz w:val="28"/>
          <w:szCs w:val="28"/>
        </w:rPr>
        <w:t>3.3.</w:t>
      </w:r>
      <w:r w:rsidRPr="00FF72BD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1C1C41DC" w14:textId="77777777" w:rsidR="00FF72BD" w:rsidRPr="00FF72BD" w:rsidRDefault="00FF72BD" w:rsidP="00FF72BD">
      <w:pPr>
        <w:rPr>
          <w:sz w:val="28"/>
          <w:szCs w:val="28"/>
        </w:rPr>
      </w:pPr>
      <w:r w:rsidRPr="00FF72BD">
        <w:rPr>
          <w:sz w:val="28"/>
          <w:szCs w:val="28"/>
        </w:rPr>
        <w:t>3.4.</w:t>
      </w:r>
      <w:r w:rsidRPr="00FF72BD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03176147" w14:textId="77777777" w:rsidR="00FF72BD" w:rsidRPr="00FF72BD" w:rsidRDefault="00FF72BD" w:rsidP="00FF72BD">
      <w:pPr>
        <w:rPr>
          <w:sz w:val="28"/>
          <w:szCs w:val="28"/>
        </w:rPr>
      </w:pPr>
      <w:r w:rsidRPr="00FF72BD">
        <w:rPr>
          <w:sz w:val="28"/>
          <w:szCs w:val="28"/>
        </w:rPr>
        <w:t>3.5.</w:t>
      </w:r>
      <w:r w:rsidRPr="00FF72BD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2FB97CB" w14:textId="77777777" w:rsidR="00FF72BD" w:rsidRPr="00FF72BD" w:rsidRDefault="00FF72BD" w:rsidP="00FF72BD">
      <w:pPr>
        <w:rPr>
          <w:sz w:val="28"/>
          <w:szCs w:val="28"/>
        </w:rPr>
      </w:pPr>
      <w:r w:rsidRPr="00FF72BD">
        <w:rPr>
          <w:sz w:val="28"/>
          <w:szCs w:val="28"/>
        </w:rPr>
        <w:t>4.</w:t>
      </w:r>
      <w:r w:rsidRPr="00FF72B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8FB06A9" w14:textId="77777777" w:rsidR="00FF72BD" w:rsidRPr="00FF72BD" w:rsidRDefault="00FF72BD" w:rsidP="00FF72BD">
      <w:pPr>
        <w:rPr>
          <w:sz w:val="28"/>
          <w:szCs w:val="28"/>
        </w:rPr>
      </w:pPr>
    </w:p>
    <w:p w14:paraId="01C471E0" w14:textId="513B6FEA" w:rsidR="00213958" w:rsidRPr="006F2805" w:rsidRDefault="00FF72BD" w:rsidP="00FF72BD">
      <w:pPr>
        <w:rPr>
          <w:sz w:val="28"/>
          <w:szCs w:val="28"/>
        </w:rPr>
      </w:pPr>
      <w:r w:rsidRPr="00FF72BD">
        <w:rPr>
          <w:sz w:val="28"/>
          <w:szCs w:val="28"/>
        </w:rPr>
        <w:t>Міський  голова</w:t>
      </w:r>
      <w:r w:rsidRPr="00FF72BD">
        <w:rPr>
          <w:sz w:val="28"/>
          <w:szCs w:val="28"/>
        </w:rPr>
        <w:tab/>
      </w:r>
      <w:r w:rsidRPr="00FF72BD">
        <w:rPr>
          <w:sz w:val="28"/>
          <w:szCs w:val="28"/>
        </w:rPr>
        <w:tab/>
      </w:r>
      <w:r w:rsidRPr="00FF72BD">
        <w:rPr>
          <w:sz w:val="28"/>
          <w:szCs w:val="28"/>
        </w:rPr>
        <w:tab/>
      </w:r>
      <w:r w:rsidRPr="00FF72BD">
        <w:rPr>
          <w:sz w:val="28"/>
          <w:szCs w:val="28"/>
        </w:rPr>
        <w:tab/>
      </w:r>
      <w:r w:rsidRPr="00FF72BD">
        <w:rPr>
          <w:sz w:val="28"/>
          <w:szCs w:val="28"/>
        </w:rPr>
        <w:tab/>
      </w:r>
      <w:r w:rsidRPr="00FF72BD">
        <w:rPr>
          <w:sz w:val="28"/>
          <w:szCs w:val="28"/>
        </w:rPr>
        <w:tab/>
      </w:r>
      <w:r w:rsidRPr="00FF72BD">
        <w:rPr>
          <w:sz w:val="28"/>
          <w:szCs w:val="28"/>
        </w:rPr>
        <w:tab/>
      </w:r>
      <w:r w:rsidRPr="00FF72BD">
        <w:rPr>
          <w:sz w:val="28"/>
          <w:szCs w:val="28"/>
        </w:rPr>
        <w:tab/>
      </w:r>
      <w:r w:rsidRPr="00FF72BD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A68731" w14:textId="77777777" w:rsidR="00840C49" w:rsidRDefault="00840C49">
      <w:r>
        <w:separator/>
      </w:r>
    </w:p>
  </w:endnote>
  <w:endnote w:type="continuationSeparator" w:id="0">
    <w:p w14:paraId="052BDA3C" w14:textId="77777777" w:rsidR="00840C49" w:rsidRDefault="00840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330B00" w14:textId="77777777" w:rsidR="00840C49" w:rsidRDefault="00840C49">
      <w:r>
        <w:separator/>
      </w:r>
    </w:p>
  </w:footnote>
  <w:footnote w:type="continuationSeparator" w:id="0">
    <w:p w14:paraId="02585A4C" w14:textId="77777777" w:rsidR="00840C49" w:rsidRDefault="00840C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0C4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6DC6F-CF76-4762-8F0F-5B840F0B6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1631</Words>
  <Characters>931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2024-02-06T14:18:00Z</dcterms:modified>
</cp:coreProperties>
</file>