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пайового   внеску за будівництво  багатоповерхового житлового   будинку (№4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110241" w14:textId="77777777" w:rsidR="0043225F" w:rsidRPr="0043225F" w:rsidRDefault="0043225F" w:rsidP="0043225F">
      <w:pPr>
        <w:ind w:firstLine="720"/>
        <w:rPr>
          <w:sz w:val="28"/>
          <w:szCs w:val="28"/>
        </w:rPr>
      </w:pPr>
      <w:r w:rsidRPr="0043225F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директора ТзОВ «Мега Тек», беручи до уваги містобудівні умови та обмеження забудови земельної ділянки, виконком Винниківської міської ради –</w:t>
      </w:r>
    </w:p>
    <w:p w14:paraId="729057F8" w14:textId="77777777" w:rsidR="0043225F" w:rsidRPr="0043225F" w:rsidRDefault="0043225F" w:rsidP="0043225F">
      <w:pPr>
        <w:rPr>
          <w:sz w:val="28"/>
          <w:szCs w:val="28"/>
        </w:rPr>
      </w:pPr>
    </w:p>
    <w:p w14:paraId="268BB590" w14:textId="77777777" w:rsidR="0043225F" w:rsidRPr="0043225F" w:rsidRDefault="0043225F" w:rsidP="0043225F">
      <w:pPr>
        <w:jc w:val="center"/>
        <w:rPr>
          <w:sz w:val="28"/>
          <w:szCs w:val="28"/>
        </w:rPr>
      </w:pPr>
      <w:r w:rsidRPr="0043225F">
        <w:rPr>
          <w:sz w:val="28"/>
          <w:szCs w:val="28"/>
        </w:rPr>
        <w:t>ВИРІШИВ:</w:t>
      </w:r>
    </w:p>
    <w:p w14:paraId="58C12183" w14:textId="77777777" w:rsidR="0043225F" w:rsidRPr="0043225F" w:rsidRDefault="0043225F" w:rsidP="0043225F">
      <w:pPr>
        <w:rPr>
          <w:sz w:val="28"/>
          <w:szCs w:val="28"/>
        </w:rPr>
      </w:pPr>
    </w:p>
    <w:p w14:paraId="042F9462" w14:textId="77777777" w:rsidR="0043225F" w:rsidRPr="0043225F" w:rsidRDefault="0043225F" w:rsidP="0043225F">
      <w:pPr>
        <w:rPr>
          <w:sz w:val="28"/>
          <w:szCs w:val="28"/>
        </w:rPr>
      </w:pPr>
      <w:r w:rsidRPr="0043225F">
        <w:rPr>
          <w:sz w:val="28"/>
          <w:szCs w:val="28"/>
        </w:rPr>
        <w:t>1.</w:t>
      </w:r>
      <w:r w:rsidRPr="0043225F">
        <w:rPr>
          <w:sz w:val="28"/>
          <w:szCs w:val="28"/>
        </w:rPr>
        <w:tab/>
        <w:t xml:space="preserve">Затвердити розрахунок розміру пайового внеску за будівництво багатоквартирного житлового будинку (№4 на генплані) по вул.Винна Гора у м.Винники в розмірі  - 1 383 954 грн 02 коп. </w:t>
      </w:r>
    </w:p>
    <w:p w14:paraId="305C1565" w14:textId="77777777" w:rsidR="0043225F" w:rsidRPr="0043225F" w:rsidRDefault="0043225F" w:rsidP="0043225F">
      <w:pPr>
        <w:rPr>
          <w:sz w:val="28"/>
          <w:szCs w:val="28"/>
        </w:rPr>
      </w:pPr>
      <w:r w:rsidRPr="0043225F">
        <w:rPr>
          <w:sz w:val="28"/>
          <w:szCs w:val="28"/>
        </w:rPr>
        <w:t>2.</w:t>
      </w:r>
      <w:r w:rsidRPr="0043225F">
        <w:rPr>
          <w:sz w:val="28"/>
          <w:szCs w:val="28"/>
        </w:rPr>
        <w:tab/>
        <w:t xml:space="preserve">Директору ТзОВ «Мега Тек»: </w:t>
      </w:r>
    </w:p>
    <w:p w14:paraId="57AD9A75" w14:textId="77777777" w:rsidR="0043225F" w:rsidRPr="0043225F" w:rsidRDefault="0043225F" w:rsidP="0043225F">
      <w:pPr>
        <w:rPr>
          <w:sz w:val="28"/>
          <w:szCs w:val="28"/>
        </w:rPr>
      </w:pPr>
      <w:r w:rsidRPr="0043225F">
        <w:rPr>
          <w:sz w:val="28"/>
          <w:szCs w:val="28"/>
        </w:rPr>
        <w:t>2.1.</w:t>
      </w:r>
      <w:r w:rsidRPr="0043225F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3A0B6162" w14:textId="77777777" w:rsidR="0043225F" w:rsidRPr="0043225F" w:rsidRDefault="0043225F" w:rsidP="0043225F">
      <w:pPr>
        <w:rPr>
          <w:sz w:val="28"/>
          <w:szCs w:val="28"/>
        </w:rPr>
      </w:pPr>
      <w:r w:rsidRPr="0043225F">
        <w:rPr>
          <w:sz w:val="28"/>
          <w:szCs w:val="28"/>
        </w:rPr>
        <w:t>2.2.</w:t>
      </w:r>
      <w:r w:rsidRPr="0043225F">
        <w:rPr>
          <w:sz w:val="28"/>
          <w:szCs w:val="28"/>
        </w:rPr>
        <w:tab/>
        <w:t>Пайовий внесок сплатити згідно умов Договору та  затвердженого графіку.</w:t>
      </w:r>
    </w:p>
    <w:p w14:paraId="61A3AF23" w14:textId="77777777" w:rsidR="0043225F" w:rsidRPr="0043225F" w:rsidRDefault="0043225F" w:rsidP="0043225F">
      <w:pPr>
        <w:rPr>
          <w:sz w:val="28"/>
          <w:szCs w:val="28"/>
        </w:rPr>
      </w:pPr>
      <w:r w:rsidRPr="0043225F">
        <w:rPr>
          <w:sz w:val="28"/>
          <w:szCs w:val="28"/>
        </w:rPr>
        <w:t>3.</w:t>
      </w:r>
      <w:r w:rsidRPr="0043225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82B6F1" w14:textId="77777777" w:rsidR="0043225F" w:rsidRPr="0043225F" w:rsidRDefault="0043225F" w:rsidP="0043225F">
      <w:pPr>
        <w:rPr>
          <w:sz w:val="28"/>
          <w:szCs w:val="28"/>
        </w:rPr>
      </w:pPr>
    </w:p>
    <w:p w14:paraId="01C471E0" w14:textId="25485FB8" w:rsidR="00213958" w:rsidRPr="006F2805" w:rsidRDefault="0043225F" w:rsidP="0043225F">
      <w:pPr>
        <w:rPr>
          <w:sz w:val="28"/>
          <w:szCs w:val="28"/>
        </w:rPr>
      </w:pPr>
      <w:bookmarkStart w:id="1" w:name="_GoBack"/>
      <w:bookmarkEnd w:id="1"/>
      <w:r w:rsidRPr="0043225F">
        <w:rPr>
          <w:sz w:val="28"/>
          <w:szCs w:val="28"/>
        </w:rPr>
        <w:t>В.о. міського голови</w:t>
      </w:r>
      <w:r w:rsidRPr="0043225F">
        <w:rPr>
          <w:sz w:val="28"/>
          <w:szCs w:val="28"/>
        </w:rPr>
        <w:tab/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75A77" w14:textId="77777777" w:rsidR="00E336DF" w:rsidRDefault="00E336DF">
      <w:r>
        <w:separator/>
      </w:r>
    </w:p>
  </w:endnote>
  <w:endnote w:type="continuationSeparator" w:id="0">
    <w:p w14:paraId="2269DD26" w14:textId="77777777" w:rsidR="00E336DF" w:rsidRDefault="00E33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A9119" w14:textId="77777777" w:rsidR="00E336DF" w:rsidRDefault="00E336DF">
      <w:r>
        <w:separator/>
      </w:r>
    </w:p>
  </w:footnote>
  <w:footnote w:type="continuationSeparator" w:id="0">
    <w:p w14:paraId="4797AB32" w14:textId="77777777" w:rsidR="00E336DF" w:rsidRDefault="00E33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225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36DF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F03A4-B4C6-40B4-861A-0236226D7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2024-02-08T13:23:00Z</dcterms:modified>
</cp:coreProperties>
</file>