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DAF02C" w14:textId="77777777" w:rsidR="00354F2F" w:rsidRPr="00354F2F" w:rsidRDefault="00354F2F" w:rsidP="00354F2F">
      <w:pPr>
        <w:ind w:firstLine="720"/>
        <w:rPr>
          <w:sz w:val="28"/>
          <w:szCs w:val="28"/>
        </w:rPr>
      </w:pPr>
      <w:r w:rsidRPr="00354F2F">
        <w:rPr>
          <w:sz w:val="28"/>
          <w:szCs w:val="28"/>
        </w:rPr>
        <w:t xml:space="preserve">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36 від 12.02.2016 року „Про внесення змін у рішення виконавчого комітету Винниківської міської ради «Про утворення комісій Винниківської міської ради та затвердження Положень про комісії»,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 протокол № 10 від 21.06.2016 року), звернення громадян м. Винники про надання матеріальної допомоги, виконавчий комітет Винниківської  міської  ради –  </w:t>
      </w:r>
    </w:p>
    <w:p w14:paraId="073C8DE5" w14:textId="5CF91CCE" w:rsidR="00354F2F" w:rsidRPr="00354F2F" w:rsidRDefault="00354F2F" w:rsidP="00354F2F">
      <w:pPr>
        <w:jc w:val="center"/>
        <w:rPr>
          <w:sz w:val="28"/>
          <w:szCs w:val="28"/>
        </w:rPr>
      </w:pPr>
      <w:r w:rsidRPr="00354F2F">
        <w:rPr>
          <w:sz w:val="28"/>
          <w:szCs w:val="28"/>
        </w:rPr>
        <w:t>В И Р І Ш И В :</w:t>
      </w:r>
    </w:p>
    <w:p w14:paraId="391C4FBA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         Надати одноразову матеріальну  допомогу громадянам м. Винники</w:t>
      </w:r>
    </w:p>
    <w:p w14:paraId="0E2B5BA1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1.1.</w:t>
      </w:r>
      <w:r w:rsidRPr="00354F2F">
        <w:rPr>
          <w:sz w:val="28"/>
          <w:szCs w:val="28"/>
        </w:rPr>
        <w:tab/>
        <w:t>Пивовар Ользі Ігорівні, 1982 р.н., на лікування дитини-інваліда,  яка проживає у м. Винники, вул. Спортовій, 4а,  в сумі - 400 грн.;</w:t>
      </w:r>
    </w:p>
    <w:p w14:paraId="3066E6C9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1.2.</w:t>
      </w:r>
      <w:r w:rsidRPr="00354F2F">
        <w:rPr>
          <w:sz w:val="28"/>
          <w:szCs w:val="28"/>
        </w:rPr>
        <w:tab/>
        <w:t>Граффу Олексію Володимировичу, 1972 р.н., на лікування дитини-інваліда, який  проживає у  м. Винники, вул. Кільцева, 5-17, в сумі - 500 грн;</w:t>
      </w:r>
    </w:p>
    <w:p w14:paraId="76B088CE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1.3.</w:t>
      </w:r>
      <w:r w:rsidRPr="00354F2F">
        <w:rPr>
          <w:sz w:val="28"/>
          <w:szCs w:val="28"/>
        </w:rPr>
        <w:tab/>
        <w:t xml:space="preserve">Саєвич Марії Василівні, 1973 р.н., на лікування-операцію чоловіка, яка проживає у м. Винники, вул. Берегова, 44, в сумі  - 500 грн; </w:t>
      </w:r>
    </w:p>
    <w:p w14:paraId="6D7D343B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1.4.</w:t>
      </w:r>
      <w:r w:rsidRPr="00354F2F">
        <w:rPr>
          <w:sz w:val="28"/>
          <w:szCs w:val="28"/>
        </w:rPr>
        <w:tab/>
        <w:t>Панчишин Катерині Петрівні, 1930 р.н., ветерану війни, на лікування, яка проживає у м. Винники, вул. Галицька, 59-1, в сумі - 400 грн.;</w:t>
      </w:r>
    </w:p>
    <w:p w14:paraId="77499CC3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1.5.</w:t>
      </w:r>
      <w:r w:rsidRPr="00354F2F">
        <w:rPr>
          <w:sz w:val="28"/>
          <w:szCs w:val="28"/>
        </w:rPr>
        <w:tab/>
        <w:t>Савіцькій Соні Михайлівні, 1945 р.н., інваліду ІІІ групи, на лікування, яка  проживає у м. Винники, вул. Івасюка, 1б-5, в сумі – 300 грн;</w:t>
      </w:r>
    </w:p>
    <w:p w14:paraId="5E0FE33E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lastRenderedPageBreak/>
        <w:t>1.6.</w:t>
      </w:r>
      <w:r w:rsidRPr="00354F2F">
        <w:rPr>
          <w:sz w:val="28"/>
          <w:szCs w:val="28"/>
        </w:rPr>
        <w:tab/>
        <w:t xml:space="preserve">Завгородній Ганні Федорівній, 1924 р.н., одинокій пенсіонерці,  яка проживає у м. Винники, вул. Піддубного, 6, в сумі – 400 грн;    </w:t>
      </w:r>
    </w:p>
    <w:p w14:paraId="228DABD9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1.7.</w:t>
      </w:r>
      <w:r w:rsidRPr="00354F2F">
        <w:rPr>
          <w:sz w:val="28"/>
          <w:szCs w:val="28"/>
        </w:rPr>
        <w:tab/>
        <w:t xml:space="preserve">Серкез Олександрі Михайлівні, 1944 р.н., одинокій пенсіонерці, яка проживає у м. Винники, вул. Кільцева, 7-15, в сумі – 300 грн;  </w:t>
      </w:r>
    </w:p>
    <w:p w14:paraId="30067402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1.8.</w:t>
      </w:r>
      <w:r w:rsidRPr="00354F2F">
        <w:rPr>
          <w:sz w:val="28"/>
          <w:szCs w:val="28"/>
        </w:rPr>
        <w:tab/>
        <w:t xml:space="preserve">Войтович Звениславі Ярославівні, 1941 р.н., пенсіонерка на лікування, яка проживає у м. Винники, вул. Ів. Франка, 17в, в сумі – 300 грн;  </w:t>
      </w:r>
    </w:p>
    <w:p w14:paraId="029D31D8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1.9.</w:t>
      </w:r>
      <w:r w:rsidRPr="00354F2F">
        <w:rPr>
          <w:sz w:val="28"/>
          <w:szCs w:val="28"/>
        </w:rPr>
        <w:tab/>
        <w:t xml:space="preserve">Катреничу Петру Миколайовичу, 1941 р.н., пенсіонер на лікування, який проживає у м. Винники, вул. Стуса, 4-4, в сумі – 300 грн;  </w:t>
      </w:r>
    </w:p>
    <w:p w14:paraId="638DD906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1.10.</w:t>
      </w:r>
      <w:r w:rsidRPr="00354F2F">
        <w:rPr>
          <w:sz w:val="28"/>
          <w:szCs w:val="28"/>
        </w:rPr>
        <w:tab/>
        <w:t xml:space="preserve">Катренич Ользі Петрівні, 1944 р.н., пенсіонерці на лікування, яка проживає у м. Винники, вул. Стуса, 4-4, в сумі – 300 грн;  </w:t>
      </w:r>
    </w:p>
    <w:p w14:paraId="53CBA5CE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1.11.</w:t>
      </w:r>
      <w:r w:rsidRPr="00354F2F">
        <w:rPr>
          <w:sz w:val="28"/>
          <w:szCs w:val="28"/>
        </w:rPr>
        <w:tab/>
        <w:t xml:space="preserve">Буляк Світлані Вікторівні, 1982 р.н., на лікування сина інваліда з дитинства, яка проживає у м. Винники, вул. Ів. Франка, 101, в сумі – 500 грн;  </w:t>
      </w:r>
    </w:p>
    <w:p w14:paraId="46A4AC86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1.12.</w:t>
      </w:r>
      <w:r w:rsidRPr="00354F2F">
        <w:rPr>
          <w:sz w:val="28"/>
          <w:szCs w:val="28"/>
        </w:rPr>
        <w:tab/>
        <w:t xml:space="preserve">Ільчишину Степану Григоровичу, 1938р.н., ветерану війни, на лікування, який  проживає у м. Винники, вул. Стрілецька, 75, в сумі – 300 грн;  </w:t>
      </w:r>
    </w:p>
    <w:p w14:paraId="367B5E9B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1.13.</w:t>
      </w:r>
      <w:r w:rsidRPr="00354F2F">
        <w:rPr>
          <w:sz w:val="28"/>
          <w:szCs w:val="28"/>
        </w:rPr>
        <w:tab/>
        <w:t xml:space="preserve">Авраменко Галині Петрівні, 1947р.н., інваліду ІІІ групи, на лікування, яка проживає у м. Винники, вул. Кільцева, 9-96, в сумі – 400 грн;  </w:t>
      </w:r>
    </w:p>
    <w:p w14:paraId="35E9368D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1.14.</w:t>
      </w:r>
      <w:r w:rsidRPr="00354F2F">
        <w:rPr>
          <w:sz w:val="28"/>
          <w:szCs w:val="28"/>
        </w:rPr>
        <w:tab/>
        <w:t xml:space="preserve">Шегді Софії Олегівні, 1997р.н., інваліду ІІІ групи, на лікування, яка проживає у м. Винники, вул. Гагаріна, 3, в сумі – 500 грн;  </w:t>
      </w:r>
    </w:p>
    <w:p w14:paraId="4EDE9BAF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1.15.</w:t>
      </w:r>
      <w:r w:rsidRPr="00354F2F">
        <w:rPr>
          <w:sz w:val="28"/>
          <w:szCs w:val="28"/>
        </w:rPr>
        <w:tab/>
        <w:t xml:space="preserve">Голіян Вірі Олександрівні, 1940р.н., ветерану праці, малозабезпеченій, яка  проживає у м. Винники, вул. Стефаника, 13, в сумі – 400 грн;  </w:t>
      </w:r>
    </w:p>
    <w:p w14:paraId="4D0767F5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1.16.</w:t>
      </w:r>
      <w:r w:rsidRPr="00354F2F">
        <w:rPr>
          <w:sz w:val="28"/>
          <w:szCs w:val="28"/>
        </w:rPr>
        <w:tab/>
        <w:t xml:space="preserve">Іваницькій Марії Василівні, 1949р.н., інваліду ІІ групи, на лікування, яка  проживає у м. Винники, вул. Кільцева, 2а-154, в сумі – 400 грн;  </w:t>
      </w:r>
    </w:p>
    <w:p w14:paraId="302C049C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1.17.</w:t>
      </w:r>
      <w:r w:rsidRPr="00354F2F">
        <w:rPr>
          <w:sz w:val="28"/>
          <w:szCs w:val="28"/>
        </w:rPr>
        <w:tab/>
        <w:t xml:space="preserve">Костур Катерині Михайлівні, 1939р.н., інваліду ІІ групи, на лікування, яка  проживає у м. Винники, вул. Лисика, 26а, в сумі – 400 грн;  </w:t>
      </w:r>
    </w:p>
    <w:p w14:paraId="23B9B003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1.18.</w:t>
      </w:r>
      <w:r w:rsidRPr="00354F2F">
        <w:rPr>
          <w:sz w:val="28"/>
          <w:szCs w:val="28"/>
        </w:rPr>
        <w:tab/>
        <w:t xml:space="preserve">Дяк Стефанії Андріївні, 1942р.н., ветерану праці, дитині війни, яка  проживає у м. Винники, вул. Ціолковського, 26, в сумі – 400 грн;  </w:t>
      </w:r>
    </w:p>
    <w:p w14:paraId="25A226AD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1.19.</w:t>
      </w:r>
      <w:r w:rsidRPr="00354F2F">
        <w:rPr>
          <w:sz w:val="28"/>
          <w:szCs w:val="28"/>
        </w:rPr>
        <w:tab/>
        <w:t>Ільчишиній Оксані-Марії Іванівні, 1938р.н., ветерану праці, ветерану війни, яка проживає у м. Виннки, вул. Івасюка, 10-2, в сумі – 500грн.;</w:t>
      </w:r>
    </w:p>
    <w:p w14:paraId="58B28E8B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1.20.</w:t>
      </w:r>
      <w:r w:rsidRPr="00354F2F">
        <w:rPr>
          <w:sz w:val="28"/>
          <w:szCs w:val="28"/>
        </w:rPr>
        <w:tab/>
        <w:t>Копику Богдану Романовичу, 1963р.н., інваліду ІІ групи, на лікування, яка  проживає у м. Винники, вул. Гайдамацька, 32, в сумі – 400 грн.;</w:t>
      </w:r>
    </w:p>
    <w:p w14:paraId="55134037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1.21.</w:t>
      </w:r>
      <w:r w:rsidRPr="00354F2F">
        <w:rPr>
          <w:sz w:val="28"/>
          <w:szCs w:val="28"/>
        </w:rPr>
        <w:tab/>
        <w:t>Булич Зоряні Володимирівні, 1975 р.н., на лікування дитини-інваліда,  яка проживає у м. Винники, вул. Лермонтова, 20, в сумі – 500 грн.;</w:t>
      </w:r>
    </w:p>
    <w:p w14:paraId="5E935007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1.22.</w:t>
      </w:r>
      <w:r w:rsidRPr="00354F2F">
        <w:rPr>
          <w:sz w:val="28"/>
          <w:szCs w:val="28"/>
        </w:rPr>
        <w:tab/>
        <w:t>Гаврихів Оксані Іллівні,1941р.н., дитині війни, малозабезпеченій, яка  проживає у м. Винники, вул. Івасюка, 1а-5, в сумі – 300 грн.;</w:t>
      </w:r>
    </w:p>
    <w:p w14:paraId="5471F269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1.23.</w:t>
      </w:r>
      <w:r w:rsidRPr="00354F2F">
        <w:rPr>
          <w:sz w:val="28"/>
          <w:szCs w:val="28"/>
        </w:rPr>
        <w:tab/>
        <w:t>Крохмальній Ганні Іванівні, 1940р.н., дитині війни, малозабезпеченій, яка  проживає у м. Винники, вул. Кільцева, 2а-58, в сумі – 300 грн.</w:t>
      </w:r>
    </w:p>
    <w:p w14:paraId="2EBF6D9E" w14:textId="60060986" w:rsidR="00354F2F" w:rsidRPr="00354F2F" w:rsidRDefault="00354F2F" w:rsidP="00354F2F">
      <w:pPr>
        <w:rPr>
          <w:sz w:val="28"/>
          <w:szCs w:val="28"/>
        </w:rPr>
      </w:pPr>
      <w:bookmarkStart w:id="1" w:name="_GoBack"/>
      <w:bookmarkEnd w:id="1"/>
    </w:p>
    <w:p w14:paraId="39734C26" w14:textId="4644FF61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>2.       Надати одноразову матеріальну допомогу на поховання громадянам м. Винники</w:t>
      </w:r>
    </w:p>
    <w:p w14:paraId="173D2BB2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 xml:space="preserve">2.1.    Бала Олександрі Романівні, 19р.н., яка проживає у м. Винники, вул. Забава, 26а, на  </w:t>
      </w:r>
    </w:p>
    <w:p w14:paraId="20C1FB19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 xml:space="preserve">          поховання Бала Володимира Васильовича, який на час смерті проживав та був  </w:t>
      </w:r>
    </w:p>
    <w:p w14:paraId="4CCAA0BC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 xml:space="preserve">          зареєстрований у м. Винники, вул. Забава, 26а, в сумі – 1000 грн.</w:t>
      </w:r>
    </w:p>
    <w:p w14:paraId="14851E0C" w14:textId="77777777" w:rsidR="00354F2F" w:rsidRPr="00354F2F" w:rsidRDefault="00354F2F" w:rsidP="00354F2F">
      <w:pPr>
        <w:rPr>
          <w:sz w:val="28"/>
          <w:szCs w:val="28"/>
        </w:rPr>
      </w:pPr>
    </w:p>
    <w:p w14:paraId="51DE6C5A" w14:textId="77777777" w:rsidR="00354F2F" w:rsidRPr="00354F2F" w:rsidRDefault="00354F2F" w:rsidP="00354F2F">
      <w:pPr>
        <w:rPr>
          <w:sz w:val="28"/>
          <w:szCs w:val="28"/>
        </w:rPr>
      </w:pPr>
    </w:p>
    <w:p w14:paraId="5CEFA929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 xml:space="preserve">3.  Контроль за виконанням даного рішення покласти на відділ фінансової та економічної політики контролю та аудиту. </w:t>
      </w:r>
    </w:p>
    <w:p w14:paraId="71397C62" w14:textId="77777777" w:rsidR="00354F2F" w:rsidRPr="00354F2F" w:rsidRDefault="00354F2F" w:rsidP="00354F2F">
      <w:pPr>
        <w:rPr>
          <w:sz w:val="28"/>
          <w:szCs w:val="28"/>
        </w:rPr>
      </w:pPr>
    </w:p>
    <w:p w14:paraId="4565AA6C" w14:textId="77777777" w:rsidR="00354F2F" w:rsidRPr="00354F2F" w:rsidRDefault="00354F2F" w:rsidP="00354F2F">
      <w:pPr>
        <w:rPr>
          <w:sz w:val="28"/>
          <w:szCs w:val="28"/>
        </w:rPr>
      </w:pPr>
    </w:p>
    <w:p w14:paraId="6847BD96" w14:textId="77777777" w:rsidR="00354F2F" w:rsidRPr="00354F2F" w:rsidRDefault="00354F2F" w:rsidP="00354F2F">
      <w:pPr>
        <w:rPr>
          <w:sz w:val="28"/>
          <w:szCs w:val="28"/>
        </w:rPr>
      </w:pPr>
    </w:p>
    <w:p w14:paraId="234100DB" w14:textId="77777777" w:rsidR="00354F2F" w:rsidRPr="00354F2F" w:rsidRDefault="00354F2F" w:rsidP="00354F2F">
      <w:pPr>
        <w:rPr>
          <w:sz w:val="28"/>
          <w:szCs w:val="28"/>
        </w:rPr>
      </w:pPr>
    </w:p>
    <w:p w14:paraId="0FCA917A" w14:textId="77777777" w:rsidR="00354F2F" w:rsidRPr="00354F2F" w:rsidRDefault="00354F2F" w:rsidP="00354F2F">
      <w:pPr>
        <w:rPr>
          <w:sz w:val="28"/>
          <w:szCs w:val="28"/>
        </w:rPr>
      </w:pPr>
      <w:r w:rsidRPr="00354F2F">
        <w:rPr>
          <w:sz w:val="28"/>
          <w:szCs w:val="28"/>
        </w:rPr>
        <w:t xml:space="preserve">      Міський голова                                                                                      В.Л.Квурт</w:t>
      </w:r>
    </w:p>
    <w:p w14:paraId="693BA679" w14:textId="77777777" w:rsidR="00354F2F" w:rsidRPr="00354F2F" w:rsidRDefault="00354F2F" w:rsidP="00354F2F">
      <w:pPr>
        <w:rPr>
          <w:sz w:val="28"/>
          <w:szCs w:val="28"/>
        </w:rPr>
      </w:pPr>
    </w:p>
    <w:p w14:paraId="306E4FCB" w14:textId="77777777" w:rsidR="00354F2F" w:rsidRPr="00354F2F" w:rsidRDefault="00354F2F" w:rsidP="00354F2F">
      <w:pPr>
        <w:rPr>
          <w:sz w:val="28"/>
          <w:szCs w:val="28"/>
        </w:rPr>
      </w:pPr>
    </w:p>
    <w:p w14:paraId="01C471E0" w14:textId="77777777" w:rsidR="00213958" w:rsidRPr="00354F2F" w:rsidRDefault="00213958" w:rsidP="00354F2F">
      <w:pPr>
        <w:rPr>
          <w:sz w:val="28"/>
          <w:szCs w:val="28"/>
        </w:rPr>
      </w:pPr>
    </w:p>
    <w:sectPr w:rsidR="00213958" w:rsidRPr="00354F2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38CCFD" w14:textId="77777777" w:rsidR="005D277A" w:rsidRDefault="005D277A">
      <w:r>
        <w:separator/>
      </w:r>
    </w:p>
  </w:endnote>
  <w:endnote w:type="continuationSeparator" w:id="0">
    <w:p w14:paraId="5E6F9B83" w14:textId="77777777" w:rsidR="005D277A" w:rsidRDefault="005D2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65566" w14:textId="77777777" w:rsidR="005D277A" w:rsidRDefault="005D277A">
      <w:r>
        <w:separator/>
      </w:r>
    </w:p>
  </w:footnote>
  <w:footnote w:type="continuationSeparator" w:id="0">
    <w:p w14:paraId="62A6C1AD" w14:textId="77777777" w:rsidR="005D277A" w:rsidRDefault="005D27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4F2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277A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65D84-4231-4B2D-BD97-2E07D74CD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3350</Words>
  <Characters>1911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2024-02-12T14:23:00Z</dcterms:modified>
</cp:coreProperties>
</file>