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16.09.2016р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посадових   інструкцій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18E07EA" w14:textId="77777777" w:rsidR="005F14BF" w:rsidRPr="005F14BF" w:rsidRDefault="005F14BF" w:rsidP="005F14BF">
      <w:pPr>
        <w:ind w:firstLine="720"/>
        <w:jc w:val="both"/>
        <w:rPr>
          <w:sz w:val="28"/>
          <w:szCs w:val="28"/>
        </w:rPr>
      </w:pPr>
      <w:r w:rsidRPr="005F14BF">
        <w:rPr>
          <w:sz w:val="28"/>
          <w:szCs w:val="28"/>
        </w:rPr>
        <w:t>Керуючись Законом України « Про місцеве самоврядування в Україні», Законом України « Про службу в органах місцевого самоврядування», беручи до увагу структуру виконавчих органів Винниківської міської ради, затверджену рішенням Винниківської міської ради №17 від 03.12.2015 року   «Про затвердження структури виконавчих органів Винниківської міської ради, загальної чисельності апарату ради та її виконавчих органів», із змінами та доповненнями, виконавчий комітет Винниківської міської ради</w:t>
      </w:r>
    </w:p>
    <w:p w14:paraId="30D257E0" w14:textId="77777777" w:rsidR="005F14BF" w:rsidRPr="005F14BF" w:rsidRDefault="005F14BF" w:rsidP="005F14BF">
      <w:pPr>
        <w:jc w:val="both"/>
        <w:rPr>
          <w:sz w:val="28"/>
          <w:szCs w:val="28"/>
        </w:rPr>
      </w:pPr>
    </w:p>
    <w:p w14:paraId="10820B3D" w14:textId="77777777" w:rsidR="005F14BF" w:rsidRPr="005F14BF" w:rsidRDefault="005F14BF" w:rsidP="005F14BF">
      <w:pPr>
        <w:jc w:val="center"/>
        <w:rPr>
          <w:sz w:val="28"/>
          <w:szCs w:val="28"/>
        </w:rPr>
      </w:pPr>
      <w:r w:rsidRPr="005F14BF">
        <w:rPr>
          <w:sz w:val="28"/>
          <w:szCs w:val="28"/>
        </w:rPr>
        <w:t>ВИРІШИВ:</w:t>
      </w:r>
    </w:p>
    <w:p w14:paraId="67F5D4FC" w14:textId="77777777" w:rsidR="005F14BF" w:rsidRPr="005F14BF" w:rsidRDefault="005F14BF" w:rsidP="005F14BF">
      <w:pPr>
        <w:jc w:val="both"/>
        <w:rPr>
          <w:sz w:val="28"/>
          <w:szCs w:val="28"/>
        </w:rPr>
      </w:pPr>
    </w:p>
    <w:p w14:paraId="5CF8BFBB" w14:textId="77777777" w:rsidR="005F14BF" w:rsidRPr="005F14BF" w:rsidRDefault="005F14BF" w:rsidP="005F14BF">
      <w:pPr>
        <w:jc w:val="both"/>
        <w:rPr>
          <w:sz w:val="28"/>
          <w:szCs w:val="28"/>
        </w:rPr>
      </w:pPr>
      <w:r w:rsidRPr="005F14BF">
        <w:rPr>
          <w:sz w:val="28"/>
          <w:szCs w:val="28"/>
        </w:rPr>
        <w:t xml:space="preserve">     1. Затвердити посадову інструкцію завідувача військово-облікового бюро  ( Додаток 1).</w:t>
      </w:r>
    </w:p>
    <w:p w14:paraId="4DE05042" w14:textId="77777777" w:rsidR="005F14BF" w:rsidRPr="005F14BF" w:rsidRDefault="005F14BF" w:rsidP="005F14BF">
      <w:pPr>
        <w:jc w:val="both"/>
        <w:rPr>
          <w:sz w:val="28"/>
          <w:szCs w:val="28"/>
        </w:rPr>
      </w:pPr>
      <w:r w:rsidRPr="005F14BF">
        <w:rPr>
          <w:sz w:val="28"/>
          <w:szCs w:val="28"/>
        </w:rPr>
        <w:t xml:space="preserve"> </w:t>
      </w:r>
      <w:bookmarkStart w:id="1" w:name="_GoBack"/>
      <w:bookmarkEnd w:id="1"/>
    </w:p>
    <w:p w14:paraId="3173E053" w14:textId="77777777" w:rsidR="005F14BF" w:rsidRPr="005F14BF" w:rsidRDefault="005F14BF" w:rsidP="005F14BF">
      <w:pPr>
        <w:jc w:val="both"/>
        <w:rPr>
          <w:sz w:val="28"/>
          <w:szCs w:val="28"/>
        </w:rPr>
      </w:pPr>
      <w:r w:rsidRPr="005F14BF">
        <w:rPr>
          <w:sz w:val="28"/>
          <w:szCs w:val="28"/>
        </w:rPr>
        <w:t xml:space="preserve">     2. Затвердити посадову інструкцію інспектора військово-облікового бюро ( Додаток 2).</w:t>
      </w:r>
    </w:p>
    <w:p w14:paraId="45719CA7" w14:textId="77777777" w:rsidR="005F14BF" w:rsidRPr="005F14BF" w:rsidRDefault="005F14BF" w:rsidP="005F14BF">
      <w:pPr>
        <w:jc w:val="both"/>
        <w:rPr>
          <w:sz w:val="28"/>
          <w:szCs w:val="28"/>
        </w:rPr>
      </w:pPr>
    </w:p>
    <w:p w14:paraId="32939DF7" w14:textId="77777777" w:rsidR="005F14BF" w:rsidRPr="005F14BF" w:rsidRDefault="005F14BF" w:rsidP="005F14BF">
      <w:pPr>
        <w:jc w:val="both"/>
        <w:rPr>
          <w:sz w:val="28"/>
          <w:szCs w:val="28"/>
        </w:rPr>
      </w:pPr>
      <w:r w:rsidRPr="005F14BF">
        <w:rPr>
          <w:sz w:val="28"/>
          <w:szCs w:val="28"/>
        </w:rPr>
        <w:t xml:space="preserve">     3. Затвердити посадову інструкцію відповідального за ведення  військового обліку у виконкомі Винниківської міської ради ( Додаток 3).</w:t>
      </w:r>
    </w:p>
    <w:p w14:paraId="641FEAC3" w14:textId="77777777" w:rsidR="005F14BF" w:rsidRPr="005F14BF" w:rsidRDefault="005F14BF" w:rsidP="005F14BF">
      <w:pPr>
        <w:jc w:val="both"/>
        <w:rPr>
          <w:sz w:val="28"/>
          <w:szCs w:val="28"/>
        </w:rPr>
      </w:pPr>
    </w:p>
    <w:p w14:paraId="377E3978" w14:textId="77777777" w:rsidR="005F14BF" w:rsidRPr="005F14BF" w:rsidRDefault="005F14BF" w:rsidP="005F14BF">
      <w:pPr>
        <w:jc w:val="both"/>
        <w:rPr>
          <w:sz w:val="28"/>
          <w:szCs w:val="28"/>
        </w:rPr>
      </w:pPr>
      <w:r w:rsidRPr="005F14BF">
        <w:rPr>
          <w:sz w:val="28"/>
          <w:szCs w:val="28"/>
        </w:rPr>
        <w:t xml:space="preserve">     4. Контроль за виконанням даного розпорядження покласти на керуючого справами виконкому .</w:t>
      </w:r>
    </w:p>
    <w:p w14:paraId="006F8963" w14:textId="77777777" w:rsidR="005F14BF" w:rsidRPr="005F14BF" w:rsidRDefault="005F14BF" w:rsidP="005F14BF">
      <w:pPr>
        <w:jc w:val="both"/>
        <w:rPr>
          <w:sz w:val="28"/>
          <w:szCs w:val="28"/>
        </w:rPr>
      </w:pPr>
    </w:p>
    <w:p w14:paraId="51F657CE" w14:textId="77777777" w:rsidR="005F14BF" w:rsidRPr="005F14BF" w:rsidRDefault="005F14BF" w:rsidP="005F14BF">
      <w:pPr>
        <w:jc w:val="both"/>
        <w:rPr>
          <w:sz w:val="28"/>
          <w:szCs w:val="28"/>
        </w:rPr>
      </w:pPr>
    </w:p>
    <w:p w14:paraId="7293668E" w14:textId="77777777" w:rsidR="005F14BF" w:rsidRPr="005F14BF" w:rsidRDefault="005F14BF" w:rsidP="005F14BF">
      <w:pPr>
        <w:jc w:val="both"/>
        <w:rPr>
          <w:sz w:val="28"/>
          <w:szCs w:val="28"/>
        </w:rPr>
      </w:pPr>
    </w:p>
    <w:p w14:paraId="01C471E0" w14:textId="1BD25065" w:rsidR="00213958" w:rsidRPr="006F2805" w:rsidRDefault="005F14BF" w:rsidP="005F14BF">
      <w:pPr>
        <w:jc w:val="both"/>
        <w:rPr>
          <w:sz w:val="28"/>
          <w:szCs w:val="28"/>
        </w:rPr>
      </w:pPr>
      <w:r w:rsidRPr="005F14BF">
        <w:rPr>
          <w:sz w:val="28"/>
          <w:szCs w:val="28"/>
        </w:rPr>
        <w:t>Міський голова</w:t>
      </w:r>
      <w:r w:rsidRPr="005F14BF">
        <w:rPr>
          <w:sz w:val="28"/>
          <w:szCs w:val="28"/>
        </w:rPr>
        <w:tab/>
      </w:r>
      <w:r w:rsidRPr="005F14BF">
        <w:rPr>
          <w:sz w:val="28"/>
          <w:szCs w:val="28"/>
        </w:rPr>
        <w:tab/>
      </w:r>
      <w:r w:rsidRPr="005F14BF">
        <w:rPr>
          <w:sz w:val="28"/>
          <w:szCs w:val="28"/>
        </w:rPr>
        <w:tab/>
      </w:r>
      <w:r w:rsidRPr="005F14BF">
        <w:rPr>
          <w:sz w:val="28"/>
          <w:szCs w:val="28"/>
        </w:rPr>
        <w:tab/>
      </w:r>
      <w:r w:rsidRPr="005F14BF">
        <w:rPr>
          <w:sz w:val="28"/>
          <w:szCs w:val="28"/>
        </w:rPr>
        <w:tab/>
        <w:t xml:space="preserve">                               В.Л.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F2DD4E" w14:textId="77777777" w:rsidR="00CC042C" w:rsidRDefault="00CC042C">
      <w:r>
        <w:separator/>
      </w:r>
    </w:p>
  </w:endnote>
  <w:endnote w:type="continuationSeparator" w:id="0">
    <w:p w14:paraId="5501BAA4" w14:textId="77777777" w:rsidR="00CC042C" w:rsidRDefault="00CC04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985968" w14:textId="77777777" w:rsidR="00CC042C" w:rsidRDefault="00CC042C">
      <w:r>
        <w:separator/>
      </w:r>
    </w:p>
  </w:footnote>
  <w:footnote w:type="continuationSeparator" w:id="0">
    <w:p w14:paraId="20A50C30" w14:textId="77777777" w:rsidR="00CC042C" w:rsidRDefault="00CC04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F14BF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042C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DDA62-D567-4FF6-A643-1B43288CB3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826</Words>
  <Characters>471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2024-02-19T13:53:00Z</dcterms:modified>
</cp:coreProperties>
</file>