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будинку, здійсненому на   земельній ділянці по вул. Лисика, 24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DF53A5" w14:textId="77777777" w:rsidR="005C746A" w:rsidRPr="005C746A" w:rsidRDefault="005C746A" w:rsidP="005C746A">
      <w:pPr>
        <w:ind w:firstLine="720"/>
        <w:rPr>
          <w:sz w:val="28"/>
          <w:szCs w:val="28"/>
        </w:rPr>
      </w:pPr>
      <w:r w:rsidRPr="005C746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розглянувши заяву гр. Герасим Н.М., беручи до уваги Витяг з Державного реєстру речових прав на нерухоме майно про реєстрацію права власності  (серія ЕКМ №419968), Декларацію про готовність об’єкта до експлуатації, зареєстровану в Департаменті ДАБІ у Львівській обл. від 04.04.2016р. №ЛВ 142160930048, технічний паспорт, Довідку ОКП ЛОР «БТІ та ЕО» №2/3039 від 04.03.2016р., виконком Винниківської міської ради -</w:t>
      </w:r>
    </w:p>
    <w:p w14:paraId="1798BC5B" w14:textId="77777777" w:rsidR="005C746A" w:rsidRPr="005C746A" w:rsidRDefault="005C746A" w:rsidP="005C746A">
      <w:pPr>
        <w:rPr>
          <w:sz w:val="28"/>
          <w:szCs w:val="28"/>
        </w:rPr>
      </w:pPr>
    </w:p>
    <w:p w14:paraId="597EB99C" w14:textId="77777777" w:rsidR="005C746A" w:rsidRPr="005C746A" w:rsidRDefault="005C746A" w:rsidP="005C746A">
      <w:pPr>
        <w:jc w:val="center"/>
        <w:rPr>
          <w:sz w:val="28"/>
          <w:szCs w:val="28"/>
        </w:rPr>
      </w:pPr>
      <w:bookmarkStart w:id="1" w:name="_GoBack"/>
      <w:bookmarkEnd w:id="1"/>
      <w:r w:rsidRPr="005C746A">
        <w:rPr>
          <w:sz w:val="28"/>
          <w:szCs w:val="28"/>
        </w:rPr>
        <w:t>В И Р І Ш И В :</w:t>
      </w:r>
    </w:p>
    <w:p w14:paraId="6DA38B9B" w14:textId="77777777" w:rsidR="005C746A" w:rsidRPr="005C746A" w:rsidRDefault="005C746A" w:rsidP="005C746A">
      <w:pPr>
        <w:rPr>
          <w:sz w:val="28"/>
          <w:szCs w:val="28"/>
        </w:rPr>
      </w:pPr>
    </w:p>
    <w:p w14:paraId="362FB5C4" w14:textId="77777777" w:rsidR="005C746A" w:rsidRPr="005C746A" w:rsidRDefault="005C746A" w:rsidP="005C746A">
      <w:pPr>
        <w:rPr>
          <w:sz w:val="28"/>
          <w:szCs w:val="28"/>
        </w:rPr>
      </w:pPr>
      <w:r w:rsidRPr="005C746A">
        <w:rPr>
          <w:sz w:val="28"/>
          <w:szCs w:val="28"/>
        </w:rPr>
        <w:t>1.</w:t>
      </w:r>
      <w:r w:rsidRPr="005C746A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Лисика,24 (к/н 4610160300:04:004:0271) у м. Винники, присвоїти поштову адресу, а саме: вул.Лисика,24-а у  м. Винники.</w:t>
      </w:r>
    </w:p>
    <w:p w14:paraId="5F5CEECD" w14:textId="77777777" w:rsidR="005C746A" w:rsidRPr="005C746A" w:rsidRDefault="005C746A" w:rsidP="005C746A">
      <w:pPr>
        <w:rPr>
          <w:sz w:val="28"/>
          <w:szCs w:val="28"/>
        </w:rPr>
      </w:pPr>
      <w:r w:rsidRPr="005C746A">
        <w:rPr>
          <w:sz w:val="28"/>
          <w:szCs w:val="28"/>
        </w:rPr>
        <w:t>Будинок  складається з 3-х житлових кімнат. Загальна площа будинку становить – 137,60 кв. м, житлова площа будинку становить – 52,50 кв. м</w:t>
      </w:r>
    </w:p>
    <w:p w14:paraId="0B421D12" w14:textId="77777777" w:rsidR="005C746A" w:rsidRPr="005C746A" w:rsidRDefault="005C746A" w:rsidP="005C746A">
      <w:pPr>
        <w:rPr>
          <w:sz w:val="28"/>
          <w:szCs w:val="28"/>
        </w:rPr>
      </w:pPr>
      <w:r w:rsidRPr="005C746A">
        <w:rPr>
          <w:sz w:val="28"/>
          <w:szCs w:val="28"/>
        </w:rPr>
        <w:lastRenderedPageBreak/>
        <w:t>2.</w:t>
      </w:r>
      <w:r w:rsidRPr="005C746A">
        <w:rPr>
          <w:sz w:val="28"/>
          <w:szCs w:val="28"/>
        </w:rPr>
        <w:tab/>
        <w:t>Протягом місяця гр. Герасим Н.М. зобов’язана  виготовити і встановити номерний знак з назвою вулиці та поштову скриньку.</w:t>
      </w:r>
    </w:p>
    <w:p w14:paraId="0261F2EA" w14:textId="77777777" w:rsidR="005C746A" w:rsidRPr="005C746A" w:rsidRDefault="005C746A" w:rsidP="005C746A">
      <w:pPr>
        <w:rPr>
          <w:sz w:val="28"/>
          <w:szCs w:val="28"/>
        </w:rPr>
      </w:pPr>
      <w:r w:rsidRPr="005C746A">
        <w:rPr>
          <w:sz w:val="28"/>
          <w:szCs w:val="28"/>
        </w:rPr>
        <w:t>3.</w:t>
      </w:r>
      <w:r w:rsidRPr="005C746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B0B767" w14:textId="77777777" w:rsidR="005C746A" w:rsidRPr="005C746A" w:rsidRDefault="005C746A" w:rsidP="005C746A">
      <w:pPr>
        <w:rPr>
          <w:sz w:val="28"/>
          <w:szCs w:val="28"/>
        </w:rPr>
      </w:pPr>
    </w:p>
    <w:p w14:paraId="5078AD55" w14:textId="77777777" w:rsidR="005C746A" w:rsidRPr="005C746A" w:rsidRDefault="005C746A" w:rsidP="005C746A">
      <w:pPr>
        <w:rPr>
          <w:sz w:val="28"/>
          <w:szCs w:val="28"/>
        </w:rPr>
      </w:pPr>
    </w:p>
    <w:p w14:paraId="409E6839" w14:textId="77777777" w:rsidR="005C746A" w:rsidRPr="005C746A" w:rsidRDefault="005C746A" w:rsidP="005C746A">
      <w:pPr>
        <w:rPr>
          <w:sz w:val="28"/>
          <w:szCs w:val="28"/>
        </w:rPr>
      </w:pPr>
    </w:p>
    <w:p w14:paraId="01C471E0" w14:textId="18111672" w:rsidR="00213958" w:rsidRPr="006F2805" w:rsidRDefault="005C746A" w:rsidP="005C746A">
      <w:pPr>
        <w:rPr>
          <w:sz w:val="28"/>
          <w:szCs w:val="28"/>
        </w:rPr>
      </w:pPr>
      <w:r w:rsidRPr="005C746A">
        <w:rPr>
          <w:sz w:val="28"/>
          <w:szCs w:val="28"/>
        </w:rPr>
        <w:t>Міський  голова</w:t>
      </w:r>
      <w:r w:rsidRPr="005C746A">
        <w:rPr>
          <w:sz w:val="28"/>
          <w:szCs w:val="28"/>
        </w:rPr>
        <w:tab/>
      </w:r>
      <w:r w:rsidRPr="005C746A">
        <w:rPr>
          <w:sz w:val="28"/>
          <w:szCs w:val="28"/>
        </w:rPr>
        <w:tab/>
      </w:r>
      <w:r w:rsidRPr="005C746A">
        <w:rPr>
          <w:sz w:val="28"/>
          <w:szCs w:val="28"/>
        </w:rPr>
        <w:tab/>
      </w:r>
      <w:r w:rsidRPr="005C746A">
        <w:rPr>
          <w:sz w:val="28"/>
          <w:szCs w:val="28"/>
        </w:rPr>
        <w:tab/>
        <w:t xml:space="preserve">                 </w:t>
      </w:r>
      <w:r w:rsidRPr="005C746A">
        <w:rPr>
          <w:sz w:val="28"/>
          <w:szCs w:val="28"/>
        </w:rPr>
        <w:tab/>
      </w:r>
      <w:r w:rsidRPr="005C746A">
        <w:rPr>
          <w:sz w:val="28"/>
          <w:szCs w:val="28"/>
        </w:rPr>
        <w:tab/>
        <w:t xml:space="preserve"> В.Л. Квурт</w:t>
      </w:r>
      <w:r w:rsidRPr="005C746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452DC" w14:textId="77777777" w:rsidR="00495984" w:rsidRDefault="00495984">
      <w:r>
        <w:separator/>
      </w:r>
    </w:p>
  </w:endnote>
  <w:endnote w:type="continuationSeparator" w:id="0">
    <w:p w14:paraId="1479749A" w14:textId="77777777" w:rsidR="00495984" w:rsidRDefault="00495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7C493" w14:textId="77777777" w:rsidR="00495984" w:rsidRDefault="00495984">
      <w:r>
        <w:separator/>
      </w:r>
    </w:p>
  </w:footnote>
  <w:footnote w:type="continuationSeparator" w:id="0">
    <w:p w14:paraId="4DAF94CA" w14:textId="77777777" w:rsidR="00495984" w:rsidRDefault="00495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984"/>
    <w:rsid w:val="00497619"/>
    <w:rsid w:val="004B5096"/>
    <w:rsid w:val="004D7659"/>
    <w:rsid w:val="005129C5"/>
    <w:rsid w:val="00575337"/>
    <w:rsid w:val="00582189"/>
    <w:rsid w:val="005C746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9DD86-49C3-42BD-A215-AF91F24AC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1441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2024-02-19T09:21:00Z</dcterms:modified>
</cp:coreProperties>
</file>