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8EEB55" w14:textId="77777777" w:rsidR="002B67CA" w:rsidRDefault="002B67CA" w:rsidP="002B67CA">
      <w:pPr>
        <w:jc w:val="both"/>
        <w:rPr>
          <w:szCs w:val="24"/>
        </w:rPr>
      </w:pPr>
      <w:r>
        <w:rPr>
          <w:szCs w:val="24"/>
        </w:rPr>
        <w:tab/>
        <w:t>Розглянувши заяву гр. Бабич Руслана Йосиповича, який проживає за адресою м.Винники вул. Кільцева,2а кв.42,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76E6DBCA" w14:textId="77777777" w:rsidR="002B67CA" w:rsidRDefault="002B67CA" w:rsidP="002B67CA">
      <w:pPr>
        <w:jc w:val="center"/>
        <w:rPr>
          <w:b/>
          <w:bCs/>
          <w:szCs w:val="24"/>
        </w:rPr>
      </w:pPr>
    </w:p>
    <w:p w14:paraId="118AD244" w14:textId="77777777" w:rsidR="002B67CA" w:rsidRDefault="002B67CA" w:rsidP="002B67CA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15B1342D" w14:textId="77777777" w:rsidR="002B67CA" w:rsidRDefault="002B67CA" w:rsidP="002B67CA">
      <w:pPr>
        <w:ind w:firstLine="708"/>
        <w:jc w:val="both"/>
        <w:rPr>
          <w:szCs w:val="24"/>
        </w:rPr>
      </w:pPr>
      <w:r>
        <w:rPr>
          <w:szCs w:val="24"/>
        </w:rPr>
        <w:t xml:space="preserve">1. Дати дозвіл гр. </w:t>
      </w:r>
      <w:r>
        <w:rPr>
          <w:b/>
          <w:bCs/>
          <w:szCs w:val="24"/>
        </w:rPr>
        <w:t xml:space="preserve">Бабич Р.Й. </w:t>
      </w:r>
      <w:r>
        <w:rPr>
          <w:szCs w:val="24"/>
        </w:rPr>
        <w:t>на будівництво родинного гробівця на міському кладовищі в м.Винники по вул. Шевченка .</w:t>
      </w:r>
    </w:p>
    <w:p w14:paraId="4A2B6209" w14:textId="77777777" w:rsidR="002B67CA" w:rsidRDefault="002B67CA" w:rsidP="002B67CA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 xml:space="preserve"> Бабичу Р.Й.,</w:t>
      </w:r>
      <w:r>
        <w:rPr>
          <w:szCs w:val="24"/>
        </w:rPr>
        <w:t xml:space="preserve">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7D5CDC3E" w14:textId="77777777" w:rsidR="002B67CA" w:rsidRDefault="002B67CA" w:rsidP="002B67CA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6E7A22B8" w14:textId="77777777" w:rsidR="002B67CA" w:rsidRDefault="002B67CA" w:rsidP="002B67CA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5E92D1C5" w14:textId="77777777" w:rsidR="002B67CA" w:rsidRDefault="002B67CA" w:rsidP="002B67CA">
      <w:pPr>
        <w:ind w:firstLine="708"/>
        <w:jc w:val="both"/>
        <w:rPr>
          <w:szCs w:val="24"/>
        </w:rPr>
      </w:pPr>
    </w:p>
    <w:p w14:paraId="4186662E" w14:textId="77777777" w:rsidR="002B67CA" w:rsidRDefault="002B67CA" w:rsidP="002B67CA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 xml:space="preserve">Міський голова 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45B85" w14:textId="77777777" w:rsidR="00E625EE" w:rsidRDefault="00E625EE">
      <w:r>
        <w:separator/>
      </w:r>
    </w:p>
  </w:endnote>
  <w:endnote w:type="continuationSeparator" w:id="0">
    <w:p w14:paraId="2E953D2A" w14:textId="77777777" w:rsidR="00E625EE" w:rsidRDefault="00E6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8E77C" w14:textId="77777777" w:rsidR="00E625EE" w:rsidRDefault="00E625EE">
      <w:r>
        <w:separator/>
      </w:r>
    </w:p>
  </w:footnote>
  <w:footnote w:type="continuationSeparator" w:id="0">
    <w:p w14:paraId="57E226FF" w14:textId="77777777" w:rsidR="00E625EE" w:rsidRDefault="00E62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67CA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25E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78FFB-CA6A-4091-A990-386AF29B2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2024-02-20T08:55:00Z</dcterms:modified>
</cp:coreProperties>
</file>