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 Винники по вул. 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F2ED06" w14:textId="77777777" w:rsidR="001D6469" w:rsidRDefault="001D6469" w:rsidP="001D6469">
      <w:pPr>
        <w:rPr>
          <w:szCs w:val="24"/>
        </w:rPr>
      </w:pPr>
    </w:p>
    <w:p w14:paraId="7A7BEA2D" w14:textId="77777777" w:rsidR="001D6469" w:rsidRDefault="001D6469" w:rsidP="001D6469">
      <w:pPr>
        <w:jc w:val="both"/>
        <w:rPr>
          <w:szCs w:val="24"/>
        </w:rPr>
      </w:pPr>
      <w:r>
        <w:rPr>
          <w:szCs w:val="24"/>
        </w:rPr>
        <w:tab/>
        <w:t>Розглянувши заяву гр. Хоми Наталії Романівни, яка проживає за адресою: м. Винники вул. Космонавтів,12, про надання дозволу на будівництво родинного гробівця на старому міському кладовищі в м. 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 Винники”</w:t>
      </w:r>
    </w:p>
    <w:p w14:paraId="7ED3A8DE" w14:textId="77777777" w:rsidR="001D6469" w:rsidRDefault="001D6469" w:rsidP="001D6469">
      <w:pPr>
        <w:jc w:val="both"/>
        <w:rPr>
          <w:b/>
          <w:bCs/>
          <w:szCs w:val="24"/>
        </w:rPr>
      </w:pPr>
      <w:r>
        <w:rPr>
          <w:szCs w:val="24"/>
        </w:rPr>
        <w:tab/>
        <w:t>виконком Винниківської міської ради</w:t>
      </w:r>
    </w:p>
    <w:p w14:paraId="19025BD7" w14:textId="77777777" w:rsidR="001D6469" w:rsidRDefault="001D6469" w:rsidP="001D6469">
      <w:pPr>
        <w:jc w:val="center"/>
        <w:rPr>
          <w:b/>
          <w:bCs/>
          <w:szCs w:val="24"/>
        </w:rPr>
      </w:pPr>
    </w:p>
    <w:p w14:paraId="0A89FF15" w14:textId="77777777" w:rsidR="001D6469" w:rsidRDefault="001D6469" w:rsidP="001D6469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6B0B700A" w14:textId="77777777" w:rsidR="001D6469" w:rsidRDefault="001D6469" w:rsidP="001D6469">
      <w:pPr>
        <w:ind w:firstLine="708"/>
        <w:jc w:val="both"/>
        <w:rPr>
          <w:szCs w:val="24"/>
        </w:rPr>
      </w:pPr>
      <w:r>
        <w:rPr>
          <w:szCs w:val="24"/>
        </w:rPr>
        <w:t>1. Дати дозвіл гр. Хомі Н.Р.</w:t>
      </w:r>
      <w:r>
        <w:rPr>
          <w:b/>
          <w:bCs/>
          <w:szCs w:val="24"/>
        </w:rPr>
        <w:t xml:space="preserve"> </w:t>
      </w:r>
      <w:r>
        <w:rPr>
          <w:szCs w:val="24"/>
        </w:rPr>
        <w:t>на будівництво родинного гробівця на міському кладовищі в м. Винники по вул. Шевченка .</w:t>
      </w:r>
    </w:p>
    <w:p w14:paraId="30D61E4E" w14:textId="77777777" w:rsidR="001D6469" w:rsidRDefault="001D6469" w:rsidP="001D6469">
      <w:pPr>
        <w:ind w:firstLine="708"/>
        <w:jc w:val="both"/>
        <w:rPr>
          <w:szCs w:val="24"/>
        </w:rPr>
      </w:pPr>
      <w:r>
        <w:rPr>
          <w:szCs w:val="24"/>
        </w:rPr>
        <w:t xml:space="preserve">2. Гр. </w:t>
      </w:r>
      <w:r>
        <w:rPr>
          <w:b/>
          <w:bCs/>
          <w:szCs w:val="24"/>
        </w:rPr>
        <w:t xml:space="preserve"> Хомі Н.Р.,</w:t>
      </w:r>
      <w:r>
        <w:rPr>
          <w:szCs w:val="24"/>
        </w:rPr>
        <w:t xml:space="preserve"> проводити роботи, на виділеній ділянці на міському кладовищі в м. Винники по вул. Шевченка, згідно погодженої проектної документації.</w:t>
      </w:r>
    </w:p>
    <w:p w14:paraId="215554C1" w14:textId="77777777" w:rsidR="001D6469" w:rsidRDefault="001D6469" w:rsidP="001D6469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61A12F5A" w14:textId="77777777" w:rsidR="001D6469" w:rsidRDefault="001D6469" w:rsidP="001D6469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 ”Меморіал” ВМР</w:t>
      </w:r>
    </w:p>
    <w:p w14:paraId="7FA27538" w14:textId="77777777" w:rsidR="001D6469" w:rsidRDefault="001D6469" w:rsidP="001D6469">
      <w:pPr>
        <w:ind w:firstLine="708"/>
        <w:jc w:val="both"/>
        <w:rPr>
          <w:szCs w:val="24"/>
        </w:rPr>
      </w:pPr>
    </w:p>
    <w:p w14:paraId="1677EA45" w14:textId="77777777" w:rsidR="001D6469" w:rsidRDefault="001D6469" w:rsidP="001D6469">
      <w:pPr>
        <w:ind w:firstLine="708"/>
        <w:jc w:val="both"/>
        <w:rPr>
          <w:szCs w:val="24"/>
        </w:rPr>
      </w:pPr>
    </w:p>
    <w:p w14:paraId="11631589" w14:textId="77777777" w:rsidR="001D6469" w:rsidRDefault="001D6469" w:rsidP="001D6469">
      <w:pPr>
        <w:ind w:firstLine="708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Міський голова                                                                                              В.Л. Квурт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6A530" w14:textId="77777777" w:rsidR="00AD52A3" w:rsidRDefault="00AD52A3">
      <w:r>
        <w:separator/>
      </w:r>
    </w:p>
  </w:endnote>
  <w:endnote w:type="continuationSeparator" w:id="0">
    <w:p w14:paraId="4B618969" w14:textId="77777777" w:rsidR="00AD52A3" w:rsidRDefault="00AD5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0E929E" w14:textId="77777777" w:rsidR="00AD52A3" w:rsidRDefault="00AD52A3">
      <w:r>
        <w:separator/>
      </w:r>
    </w:p>
  </w:footnote>
  <w:footnote w:type="continuationSeparator" w:id="0">
    <w:p w14:paraId="125C80E6" w14:textId="77777777" w:rsidR="00AD52A3" w:rsidRDefault="00AD52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646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52A3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D448D-3B34-4423-BFDA-70B1FCCE2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2024-02-20T09:31:00Z</dcterms:modified>
</cp:coreProperties>
</file>