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реконструкцію напірного  колектора по вул. Стрілецька  в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B88610" w14:textId="77777777" w:rsidR="00D00164" w:rsidRPr="00D00164" w:rsidRDefault="00D00164" w:rsidP="00D00164">
      <w:pPr>
        <w:ind w:firstLine="720"/>
        <w:rPr>
          <w:sz w:val="28"/>
          <w:szCs w:val="28"/>
        </w:rPr>
      </w:pPr>
      <w:bookmarkStart w:id="1" w:name="_GoBack"/>
      <w:bookmarkEnd w:id="1"/>
      <w:r w:rsidRPr="00D00164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3FFBCCC2" w14:textId="77777777" w:rsidR="00D00164" w:rsidRPr="00D00164" w:rsidRDefault="00D00164" w:rsidP="00D00164">
      <w:pPr>
        <w:rPr>
          <w:sz w:val="28"/>
          <w:szCs w:val="28"/>
        </w:rPr>
      </w:pPr>
      <w:r w:rsidRPr="00D00164">
        <w:rPr>
          <w:sz w:val="28"/>
          <w:szCs w:val="28"/>
        </w:rPr>
        <w:t xml:space="preserve">                                                             В И Р І Ш И В:</w:t>
      </w:r>
    </w:p>
    <w:p w14:paraId="39EB0A1D" w14:textId="77777777" w:rsidR="00D00164" w:rsidRPr="00D00164" w:rsidRDefault="00D00164" w:rsidP="00D00164">
      <w:pPr>
        <w:rPr>
          <w:sz w:val="28"/>
          <w:szCs w:val="28"/>
        </w:rPr>
      </w:pPr>
      <w:r w:rsidRPr="00D00164">
        <w:rPr>
          <w:sz w:val="28"/>
          <w:szCs w:val="28"/>
        </w:rPr>
        <w:t>1.Рішення виконавчого комітету Винниківської міської ради від 02.08.2016 р. №281 вважати таким, що втратило чинність.</w:t>
      </w:r>
    </w:p>
    <w:p w14:paraId="08EFD9FF" w14:textId="77777777" w:rsidR="00D00164" w:rsidRPr="00D00164" w:rsidRDefault="00D00164" w:rsidP="00D00164">
      <w:pPr>
        <w:rPr>
          <w:sz w:val="28"/>
          <w:szCs w:val="28"/>
        </w:rPr>
      </w:pPr>
    </w:p>
    <w:p w14:paraId="748ACED8" w14:textId="77777777" w:rsidR="00D00164" w:rsidRPr="00D00164" w:rsidRDefault="00D00164" w:rsidP="00D00164">
      <w:pPr>
        <w:rPr>
          <w:sz w:val="28"/>
          <w:szCs w:val="28"/>
        </w:rPr>
      </w:pPr>
      <w:r w:rsidRPr="00D00164">
        <w:rPr>
          <w:sz w:val="28"/>
          <w:szCs w:val="28"/>
        </w:rPr>
        <w:t>2.Затвердити проектно-кошторисну  документацію на реконструкцію напірного колектора по вул. Стрілецька в м. Винники.</w:t>
      </w:r>
    </w:p>
    <w:p w14:paraId="0C2E320D" w14:textId="77777777" w:rsidR="00D00164" w:rsidRPr="00D00164" w:rsidRDefault="00D00164" w:rsidP="00D00164">
      <w:pPr>
        <w:rPr>
          <w:sz w:val="28"/>
          <w:szCs w:val="28"/>
        </w:rPr>
      </w:pPr>
    </w:p>
    <w:p w14:paraId="6342E0AE" w14:textId="77777777" w:rsidR="00D00164" w:rsidRPr="00D00164" w:rsidRDefault="00D00164" w:rsidP="00D00164">
      <w:pPr>
        <w:rPr>
          <w:sz w:val="28"/>
          <w:szCs w:val="28"/>
        </w:rPr>
      </w:pPr>
      <w:r w:rsidRPr="00D00164">
        <w:rPr>
          <w:sz w:val="28"/>
          <w:szCs w:val="28"/>
        </w:rPr>
        <w:t>3.Контроль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7B269C0" w14:textId="77777777" w:rsidR="00D00164" w:rsidRPr="00D00164" w:rsidRDefault="00D00164" w:rsidP="00D00164">
      <w:pPr>
        <w:rPr>
          <w:sz w:val="28"/>
          <w:szCs w:val="28"/>
        </w:rPr>
      </w:pPr>
    </w:p>
    <w:p w14:paraId="328FABDD" w14:textId="77777777" w:rsidR="00D00164" w:rsidRPr="00D00164" w:rsidRDefault="00D00164" w:rsidP="00D00164">
      <w:pPr>
        <w:rPr>
          <w:sz w:val="28"/>
          <w:szCs w:val="28"/>
        </w:rPr>
      </w:pPr>
    </w:p>
    <w:p w14:paraId="4CC11134" w14:textId="77777777" w:rsidR="00D00164" w:rsidRPr="00D00164" w:rsidRDefault="00D00164" w:rsidP="00D00164">
      <w:pPr>
        <w:rPr>
          <w:sz w:val="28"/>
          <w:szCs w:val="28"/>
        </w:rPr>
      </w:pPr>
      <w:r w:rsidRPr="00D00164">
        <w:rPr>
          <w:sz w:val="28"/>
          <w:szCs w:val="28"/>
        </w:rPr>
        <w:t>Міський голова                                                                                     В.Л. Квурт</w:t>
      </w:r>
    </w:p>
    <w:p w14:paraId="25BDE284" w14:textId="77777777" w:rsidR="00D00164" w:rsidRPr="00D00164" w:rsidRDefault="00D00164" w:rsidP="00D00164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2D4AF" w14:textId="77777777" w:rsidR="00682A28" w:rsidRDefault="00682A28">
      <w:r>
        <w:separator/>
      </w:r>
    </w:p>
  </w:endnote>
  <w:endnote w:type="continuationSeparator" w:id="0">
    <w:p w14:paraId="0C979C0F" w14:textId="77777777" w:rsidR="00682A28" w:rsidRDefault="00682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E548A" w14:textId="77777777" w:rsidR="00682A28" w:rsidRDefault="00682A28">
      <w:r>
        <w:separator/>
      </w:r>
    </w:p>
  </w:footnote>
  <w:footnote w:type="continuationSeparator" w:id="0">
    <w:p w14:paraId="680EAC29" w14:textId="77777777" w:rsidR="00682A28" w:rsidRDefault="00682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2A28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016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2F7D0-5CDE-423D-ACB6-1B59207D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2024-03-04T14:27:00Z</dcterms:modified>
</cp:coreProperties>
</file>