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C012A5" w14:textId="77777777" w:rsidR="00EE59E9" w:rsidRDefault="00EE59E9" w:rsidP="00EE59E9">
      <w:pPr>
        <w:widowControl w:val="0"/>
        <w:suppressAutoHyphens/>
        <w:ind w:firstLine="360"/>
        <w:jc w:val="both"/>
        <w:rPr>
          <w:bCs/>
          <w:szCs w:val="24"/>
        </w:rPr>
      </w:pPr>
      <w:r>
        <w:rPr>
          <w:bCs/>
          <w:szCs w:val="24"/>
        </w:rPr>
        <w:t xml:space="preserve">Керуючись Законом України «Про місцеве самоврядування в Україні», </w:t>
      </w:r>
      <w:r>
        <w:rPr>
          <w:szCs w:val="24"/>
          <w:lang w:eastAsia="ar-SA"/>
        </w:rPr>
        <w:t xml:space="preserve">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</w:t>
      </w:r>
      <w:r>
        <w:rPr>
          <w:bCs/>
          <w:szCs w:val="24"/>
        </w:rPr>
        <w:t xml:space="preserve"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18 від 22.11.2016 року), виконавчий комітет Винниківської  міської  ради –  </w:t>
      </w:r>
    </w:p>
    <w:p w14:paraId="31980462" w14:textId="77777777" w:rsidR="00EE59E9" w:rsidRDefault="00EE59E9" w:rsidP="00EE59E9">
      <w:pPr>
        <w:widowControl w:val="0"/>
        <w:suppressAutoHyphens/>
        <w:ind w:firstLine="360"/>
        <w:jc w:val="both"/>
        <w:rPr>
          <w:bCs/>
          <w:szCs w:val="24"/>
        </w:rPr>
      </w:pPr>
    </w:p>
    <w:p w14:paraId="2FECDF2C" w14:textId="77777777" w:rsidR="00EE59E9" w:rsidRDefault="00EE59E9" w:rsidP="00EE59E9">
      <w:pPr>
        <w:tabs>
          <w:tab w:val="left" w:pos="3870"/>
          <w:tab w:val="center" w:pos="5170"/>
        </w:tabs>
        <w:suppressAutoHyphens/>
        <w:rPr>
          <w:b/>
          <w:bCs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2D3A5DF9" w14:textId="77777777" w:rsidR="00EE59E9" w:rsidRDefault="00EE59E9" w:rsidP="00EE59E9">
      <w:pPr>
        <w:numPr>
          <w:ilvl w:val="0"/>
          <w:numId w:val="3"/>
        </w:numPr>
        <w:tabs>
          <w:tab w:val="left" w:pos="3870"/>
          <w:tab w:val="center" w:pos="5170"/>
        </w:tabs>
        <w:suppressAutoHyphens/>
        <w:spacing w:line="276" w:lineRule="auto"/>
        <w:rPr>
          <w:b/>
          <w:szCs w:val="24"/>
          <w:lang w:val="ru-RU"/>
        </w:rPr>
      </w:pPr>
      <w:r>
        <w:rPr>
          <w:b/>
          <w:szCs w:val="24"/>
          <w:lang w:val="ru-RU"/>
        </w:rPr>
        <w:t>Надати одноразову грошову допомогу наступним громадянам м.Винники :</w:t>
      </w:r>
    </w:p>
    <w:p w14:paraId="3333DBC5" w14:textId="77777777" w:rsidR="00EE59E9" w:rsidRDefault="00EE59E9" w:rsidP="00EE59E9">
      <w:pPr>
        <w:tabs>
          <w:tab w:val="left" w:pos="3870"/>
          <w:tab w:val="center" w:pos="5170"/>
        </w:tabs>
        <w:suppressAutoHyphens/>
        <w:ind w:left="360"/>
        <w:rPr>
          <w:b/>
          <w:szCs w:val="24"/>
          <w:lang w:val="ru-RU"/>
        </w:rPr>
      </w:pPr>
    </w:p>
    <w:p w14:paraId="6782E4E3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  <w:lang w:val="ru-RU"/>
        </w:rPr>
        <w:t>Кондришин Ярославі  Василівні</w:t>
      </w:r>
      <w:r>
        <w:rPr>
          <w:szCs w:val="24"/>
        </w:rPr>
        <w:t xml:space="preserve">, 1944 р.н., учаснику війни,  що зареєстрована та </w:t>
      </w:r>
      <w:r>
        <w:rPr>
          <w:bCs/>
          <w:szCs w:val="24"/>
        </w:rPr>
        <w:t>проживає у м. Винники, вул. Галицька, 46, в сумі  – 300 грн;</w:t>
      </w:r>
    </w:p>
    <w:p w14:paraId="2393CDE1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>Кузь Вірі Петрівні, 1944 р.н., пенсіонерці, на лікування, що зареєстрована та проживає у м. Вииники, вул. Забава, 127, в сумі – 500 грн;</w:t>
      </w:r>
    </w:p>
    <w:p w14:paraId="784DFC6A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>Безпалько Володимирі-Романні Володимирівні, 1936 р.н., одинокій пенсіонерці, що зареєстрована та проживає у м. Винники, вул. Галицька, 60б,  в сумі - 400 грн;</w:t>
      </w:r>
    </w:p>
    <w:p w14:paraId="62D959E1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Пецух Дануті  Іванівні, 1950 р.н., одинокій, на лікування</w:t>
      </w:r>
      <w:r>
        <w:rPr>
          <w:szCs w:val="24"/>
        </w:rPr>
        <w:t>, що зареєстрована та проживає  у м. Винники, вул. Шевченка, 10а,   в сумі - 500 грн;</w:t>
      </w:r>
    </w:p>
    <w:p w14:paraId="4759F1D1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Питулі Ярославу Павловичу, 1936 р.н., учаснику війни</w:t>
      </w:r>
      <w:r>
        <w:rPr>
          <w:szCs w:val="24"/>
        </w:rPr>
        <w:t>, на лікування, що зареєстрований та проживає у м. Винники, вул. Спортова, 3г  в сумі - 500 грн;</w:t>
      </w:r>
    </w:p>
    <w:p w14:paraId="609EBA09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Гинді Степану Івановичу, 1935 р.н., пенсіонеру на лікування, що зареєстрований та проживає у м. Винники, вул. Козацька, 4,  в сумі - 500 грн;</w:t>
      </w:r>
    </w:p>
    <w:p w14:paraId="4453E6AD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Мудрак  Наталії Василівні, 1979 р.н., безробітній, виховує неповнолітню дитину, що  зареєстрована та проживає у м. Винники, вул. Хоружинської, 26  в сумі - 500 грн;</w:t>
      </w:r>
    </w:p>
    <w:p w14:paraId="61C55AE7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Ковальській Зоряні Стефанівні, 1983 р.н., багатодітній матері, що зареєстрована та проживає у м. Винники, вул. І.Франка, 34,   в сумі - 500 грн;</w:t>
      </w:r>
    </w:p>
    <w:p w14:paraId="6B3D4ADF" w14:textId="77777777" w:rsidR="00EE59E9" w:rsidRDefault="00EE59E9" w:rsidP="00EE59E9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lastRenderedPageBreak/>
        <w:t>Гій Катерині Василівні, 1945 р.н., пенсіонерці на лікування, що зареєстрована та  проживає у м. Винники, вул.  Ціолковського, 43, в сумі - 500 грн;</w:t>
      </w:r>
    </w:p>
    <w:p w14:paraId="296E4FFD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Коздрин Степанії Семенівні, 1941 р.н., пенсіонерці на лікування, що зареєстрована та  проживає у м. Винники, вул.  Л.Українки, 1а кв.2,  в сумі - 400 грн;</w:t>
      </w:r>
    </w:p>
    <w:p w14:paraId="07FF63DF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Данилець Катерині Йосипівні, 1951 р.н., інваліду 2-ї групи на лікування, що зареєстрована та  проживає у м. Винники, вул.  Садова, 14, в сумі - 500 грн;</w:t>
      </w:r>
    </w:p>
    <w:p w14:paraId="6BA71602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Синенькому Роману Богдановичу, 1962 р.н., інваліду 1-ї рупи на лікування, що зареєстрований та  проживає у м. Винники, вул. Кільцева, 8 кв.18, в сумі - 500 грн;</w:t>
      </w:r>
    </w:p>
    <w:p w14:paraId="04044D2E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Синенькій Надії Мирославівні, 1960 р.н., на отримання двох неповнолітніх дітей напівсиріт,  що зареєстрована та  проживає у м. Винники, вул. Кільцева, 8 кв.18, в сумі - 500 грн;</w:t>
      </w:r>
    </w:p>
    <w:p w14:paraId="34119A54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Свідзінській Софії Михайлівні, 1939 р.н., пенсіонерці на лікування, що зареєстрована  та  проживає у м. Винники, вул. Мирна, 15, в сумі - 500 грн;</w:t>
      </w:r>
    </w:p>
    <w:p w14:paraId="225A6055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Фолюшу Віталію Степановичу, 1980 р.н., учаснику бойових дій, що зареєстрований та  проживає у м. Винники, вул. І.Франка, 69, в сумі - 500 грн;</w:t>
      </w:r>
    </w:p>
    <w:p w14:paraId="002E723A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Тростінському Назару Михайловичу, 1979 р.н., учаснику бойових дій, що зареєстрований та  проживає у м. Винники, вул. Дружби Народів, 8, в сумі - 500 грн;</w:t>
      </w:r>
    </w:p>
    <w:p w14:paraId="10E0CA47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Кучерепі Олегу Ігоровичу, 1987 р.н., учаснику бойових дій, що зареєстрований та  проживає у м. Винники, вул. Львівська, 31, в сумі - 500 грн;</w:t>
      </w:r>
    </w:p>
    <w:p w14:paraId="1ABCC9E8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Деркачевій Марії Іванівні, 1945 р.н., пенсіонерці на лікування, що зареєстрована  та  проживає у м. Винники, вул. Кільцева, 5 кв.41, в сумі - 500 грн;</w:t>
      </w:r>
    </w:p>
    <w:p w14:paraId="579A8F65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Баглаю Єрію Михайловичу, 1988 р.н., учаснику бойових дій, що зареєстрований та  проживає у м. Винники, вул. І.Франка, 132 кв.12 в сумі - 500 грн;</w:t>
      </w:r>
    </w:p>
    <w:p w14:paraId="5F7BF7FF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Пивовар Оксані Ігорівні, 1966 р.н., інваліду 2-ї групи , що зареєстрована та проживає у м. Винники, вул. Забава, 76, в сумі - 500 грн;</w:t>
      </w:r>
    </w:p>
    <w:p w14:paraId="31E5D777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Пивовар Ользі  Іванівні Іванівні, 1942 р.н., пенсіонерці на лікування, що зареєстрована та проживає у м. Винники, вул. Забава, 76, в сумі - 500 грн;</w:t>
      </w:r>
    </w:p>
    <w:p w14:paraId="5987C44C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Кулебі Світлані Миколаївні, 1946 р.н., одинокій пенсіонерці на лікування , що зареєстрована та проживає у м. Винники, вул. Забава, 8, в сумі – 400 грн;</w:t>
      </w:r>
    </w:p>
    <w:p w14:paraId="4882902B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Кулебі Івану Олексовичу, 1943 р.н., одинокому пенсіонеру на лікування , що зареєстрований та проживає у м. Винники, вул. Забава, 8, в сумі – 400 грн;</w:t>
      </w:r>
    </w:p>
    <w:p w14:paraId="53E1A56D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Максим’як Лідії Олександрівні, 1942 р.н., одинокій пенсіонерці , що зареєстрована та проживає у м. Винники, вул. І.Франка, 116, в сумі – 400 грн;</w:t>
      </w:r>
    </w:p>
    <w:p w14:paraId="12941E57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Кащак Катерині Андріївні, 1922 р.н., однокій пенсіонерці, що зареєстрована та проживає у м. Винники, вул. Дорошенка, 2 кв.1, в сумі 400 грн;</w:t>
      </w:r>
    </w:p>
    <w:p w14:paraId="575CBDFB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Капшій Олександрі Миколаївні, 1943 р.н., одинокій пенсіонерці на лікування , що зареєстрована та проживає у м. Винники, вул. Папаніна, 6 в сумі – 400 грн;</w:t>
      </w:r>
    </w:p>
    <w:p w14:paraId="1BF11FE0" w14:textId="77777777" w:rsidR="00EE59E9" w:rsidRDefault="00EE59E9" w:rsidP="00EE59E9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>Москвитин Ользі Григорівні, 1934 р.н., одинокій пенсіонерці на лікування , що зареєстрована та проживає у м. Винники, вул. І.Франка, 130 кв.7, в сумі – 400 грн;</w:t>
      </w:r>
    </w:p>
    <w:p w14:paraId="0C60981D" w14:textId="77777777" w:rsidR="00EE59E9" w:rsidRDefault="00EE59E9" w:rsidP="00EE59E9">
      <w:pPr>
        <w:suppressAutoHyphens/>
        <w:ind w:left="1080"/>
        <w:jc w:val="both"/>
        <w:rPr>
          <w:bCs/>
          <w:szCs w:val="24"/>
        </w:rPr>
      </w:pPr>
    </w:p>
    <w:p w14:paraId="70B84BCD" w14:textId="77777777" w:rsidR="00EE59E9" w:rsidRDefault="00EE59E9" w:rsidP="00EE59E9">
      <w:pPr>
        <w:numPr>
          <w:ilvl w:val="0"/>
          <w:numId w:val="3"/>
        </w:num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    Надати матеріальну допомогу на поховання  громадянам м. Винники:</w:t>
      </w:r>
    </w:p>
    <w:p w14:paraId="6940EB4F" w14:textId="77777777" w:rsidR="00EE59E9" w:rsidRDefault="00EE59E9" w:rsidP="00EE59E9">
      <w:pPr>
        <w:suppressAutoHyphens/>
        <w:jc w:val="both"/>
        <w:rPr>
          <w:bCs/>
          <w:szCs w:val="24"/>
        </w:rPr>
      </w:pPr>
      <w:r>
        <w:rPr>
          <w:bCs/>
          <w:szCs w:val="24"/>
        </w:rPr>
        <w:t xml:space="preserve">       2.2   Гонсьор Тетяні Романівні, 1985 р.н., яка проживає у </w:t>
      </w:r>
      <w:r>
        <w:rPr>
          <w:szCs w:val="24"/>
          <w:lang w:eastAsia="ar-SA"/>
        </w:rPr>
        <w:t xml:space="preserve">м. Пустомити,  Львівської </w:t>
      </w:r>
    </w:p>
    <w:p w14:paraId="7A902F01" w14:textId="77777777" w:rsidR="00EE59E9" w:rsidRDefault="00EE59E9" w:rsidP="00EE59E9">
      <w:pPr>
        <w:suppressAutoHyphens/>
        <w:ind w:left="709"/>
        <w:jc w:val="both"/>
        <w:rPr>
          <w:bCs/>
          <w:szCs w:val="24"/>
        </w:rPr>
      </w:pPr>
      <w:r>
        <w:rPr>
          <w:bCs/>
          <w:szCs w:val="24"/>
        </w:rPr>
        <w:t xml:space="preserve">   області, вул. Тичини, 46 , на поховання родича – Омельченко Руслана Юрійовича,</w:t>
      </w:r>
    </w:p>
    <w:p w14:paraId="08683C7E" w14:textId="77777777" w:rsidR="00EE59E9" w:rsidRDefault="00EE59E9" w:rsidP="00EE59E9">
      <w:pPr>
        <w:suppressAutoHyphens/>
        <w:ind w:left="709"/>
        <w:jc w:val="both"/>
        <w:rPr>
          <w:bCs/>
          <w:szCs w:val="24"/>
        </w:rPr>
      </w:pPr>
      <w:r>
        <w:rPr>
          <w:bCs/>
          <w:szCs w:val="24"/>
        </w:rPr>
        <w:t xml:space="preserve">   який на час смерті проживав та був зареєстрований у м. Винники, вул. І.Франка, 17,</w:t>
      </w:r>
    </w:p>
    <w:p w14:paraId="21E55C75" w14:textId="77777777" w:rsidR="00EE59E9" w:rsidRDefault="00EE59E9" w:rsidP="00EE59E9">
      <w:pPr>
        <w:suppressAutoHyphens/>
        <w:ind w:left="709"/>
        <w:jc w:val="both"/>
        <w:rPr>
          <w:bCs/>
          <w:szCs w:val="24"/>
        </w:rPr>
      </w:pPr>
      <w:r>
        <w:rPr>
          <w:bCs/>
          <w:szCs w:val="24"/>
        </w:rPr>
        <w:t xml:space="preserve">   у сумі  - 1000,00 грн.</w:t>
      </w:r>
    </w:p>
    <w:p w14:paraId="7718AE32" w14:textId="77777777" w:rsidR="00EE59E9" w:rsidRDefault="00EE59E9" w:rsidP="00EE59E9">
      <w:pPr>
        <w:suppressAutoHyphens/>
        <w:ind w:left="709"/>
        <w:jc w:val="both"/>
        <w:rPr>
          <w:bCs/>
          <w:szCs w:val="24"/>
        </w:rPr>
      </w:pPr>
    </w:p>
    <w:p w14:paraId="08DFAF20" w14:textId="77777777" w:rsidR="00EE59E9" w:rsidRDefault="00EE59E9" w:rsidP="00EE59E9">
      <w:pPr>
        <w:numPr>
          <w:ilvl w:val="0"/>
          <w:numId w:val="3"/>
        </w:num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Контроль за виконанням даного рішення покласти на відділ фінансової та економічної політики контролю та аудиту. </w:t>
      </w:r>
    </w:p>
    <w:p w14:paraId="084E14F4" w14:textId="77777777" w:rsidR="00EE59E9" w:rsidRDefault="00EE59E9" w:rsidP="00EE59E9">
      <w:pPr>
        <w:suppressAutoHyphens/>
        <w:jc w:val="both"/>
        <w:rPr>
          <w:b/>
          <w:bCs/>
          <w:szCs w:val="24"/>
        </w:rPr>
      </w:pPr>
    </w:p>
    <w:p w14:paraId="36867C34" w14:textId="77777777" w:rsidR="00EE59E9" w:rsidRDefault="00EE59E9" w:rsidP="00EE59E9">
      <w:pPr>
        <w:suppressAutoHyphens/>
        <w:jc w:val="both"/>
        <w:rPr>
          <w:b/>
          <w:bCs/>
          <w:szCs w:val="24"/>
        </w:rPr>
      </w:pPr>
    </w:p>
    <w:p w14:paraId="6057AD22" w14:textId="77777777" w:rsidR="00EE59E9" w:rsidRDefault="00EE59E9" w:rsidP="00EE59E9">
      <w:pPr>
        <w:suppressAutoHyphens/>
        <w:jc w:val="both"/>
        <w:rPr>
          <w:b/>
          <w:bCs/>
          <w:szCs w:val="24"/>
        </w:rPr>
      </w:pPr>
    </w:p>
    <w:p w14:paraId="1E99CDD1" w14:textId="77777777" w:rsidR="00EE59E9" w:rsidRDefault="00EE59E9" w:rsidP="00EE59E9">
      <w:pPr>
        <w:suppressAutoHyphens/>
        <w:jc w:val="both"/>
        <w:rPr>
          <w:b/>
          <w:bCs/>
          <w:szCs w:val="24"/>
        </w:rPr>
      </w:pPr>
    </w:p>
    <w:p w14:paraId="0D7983F3" w14:textId="77777777" w:rsidR="00EE59E9" w:rsidRDefault="00EE59E9" w:rsidP="00EE59E9">
      <w:pPr>
        <w:suppressAutoHyphens/>
        <w:jc w:val="both"/>
        <w:rPr>
          <w:b/>
          <w:bCs/>
          <w:szCs w:val="24"/>
        </w:rPr>
      </w:pPr>
    </w:p>
    <w:p w14:paraId="09C7BD86" w14:textId="77777777" w:rsidR="00EE59E9" w:rsidRDefault="00EE59E9" w:rsidP="00EE59E9">
      <w:p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          Міський голова                                                                                                Квурт В.Л.</w:t>
      </w:r>
    </w:p>
    <w:p w14:paraId="01C471E0" w14:textId="77777777" w:rsidR="00213958" w:rsidRPr="006F2805" w:rsidRDefault="00213958" w:rsidP="00EE59E9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B4D4B" w14:textId="77777777" w:rsidR="00E94637" w:rsidRDefault="00E94637">
      <w:r>
        <w:separator/>
      </w:r>
    </w:p>
  </w:endnote>
  <w:endnote w:type="continuationSeparator" w:id="0">
    <w:p w14:paraId="53916E20" w14:textId="77777777" w:rsidR="00E94637" w:rsidRDefault="00E94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FE871" w14:textId="77777777" w:rsidR="00E94637" w:rsidRDefault="00E94637">
      <w:r>
        <w:separator/>
      </w:r>
    </w:p>
  </w:footnote>
  <w:footnote w:type="continuationSeparator" w:id="0">
    <w:p w14:paraId="01D9E573" w14:textId="77777777" w:rsidR="00E94637" w:rsidRDefault="00E94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397C"/>
    <w:multiLevelType w:val="multilevel"/>
    <w:tmpl w:val="B374016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4637"/>
    <w:rsid w:val="00EA2683"/>
    <w:rsid w:val="00EC4B53"/>
    <w:rsid w:val="00ED1DEF"/>
    <w:rsid w:val="00EE59E9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0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02FCB-DA9B-4164-BABD-539A44337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3821</Words>
  <Characters>2179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2024-03-07T14:10:00Z</dcterms:modified>
</cp:coreProperties>
</file>