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10.02.2017р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34</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продовження дії дозволів на розміщення   зовнішньої реклами за адресами м. Винники,   вул. Галицька 2, вул. Галицька 16б, вул. Галицька 67,  вул. Галицька 109, Галицька 23</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2D006570" w14:textId="77777777" w:rsidR="002C1854" w:rsidRDefault="002C1854" w:rsidP="002C1854">
      <w:pPr>
        <w:jc w:val="both"/>
        <w:rPr>
          <w:b/>
          <w:szCs w:val="24"/>
        </w:rPr>
      </w:pPr>
    </w:p>
    <w:p w14:paraId="03403D6D" w14:textId="77777777" w:rsidR="002C1854" w:rsidRDefault="002C1854" w:rsidP="002C1854">
      <w:pPr>
        <w:jc w:val="both"/>
        <w:rPr>
          <w:szCs w:val="24"/>
        </w:rPr>
      </w:pPr>
      <w:r>
        <w:rPr>
          <w:szCs w:val="24"/>
        </w:rPr>
        <w:tab/>
        <w:t xml:space="preserve">Розглянувши заяву директора ПП «Матвол» Матвіїшина О.Р № 04-22-9-28 від 23.01.2017 р., з проханням продовжити дію дозволів на розміщення зовнішньої реклами за адресами м. Винники, вул. Галицька 2, вул. Галицька 16б, вул. Галицька 23, вул. Галицька 67, вул. Галицька 109. Керуючись Правилами розміщення зовнішньої реклами в м. Винники (затверджені рішенням Винниківської міської ради №182 від 30.11.2006 р. із змінами і доповненнями),  Законом  «Про місцеве самоврядування в Україні», Законом  України «Про рекламу», виконком Винниківської міської ради – </w:t>
      </w:r>
    </w:p>
    <w:p w14:paraId="528139DD" w14:textId="77777777" w:rsidR="002C1854" w:rsidRDefault="002C1854" w:rsidP="002C1854">
      <w:pPr>
        <w:jc w:val="center"/>
        <w:rPr>
          <w:b/>
          <w:szCs w:val="24"/>
        </w:rPr>
      </w:pPr>
      <w:r>
        <w:rPr>
          <w:b/>
          <w:szCs w:val="24"/>
        </w:rPr>
        <w:t xml:space="preserve">В И Р І Ш И В : </w:t>
      </w:r>
    </w:p>
    <w:p w14:paraId="4295C720" w14:textId="77777777" w:rsidR="002C1854" w:rsidRDefault="002C1854" w:rsidP="002C1854">
      <w:pPr>
        <w:numPr>
          <w:ilvl w:val="0"/>
          <w:numId w:val="3"/>
        </w:numPr>
        <w:jc w:val="both"/>
        <w:rPr>
          <w:szCs w:val="24"/>
        </w:rPr>
      </w:pPr>
      <w:r>
        <w:rPr>
          <w:szCs w:val="24"/>
        </w:rPr>
        <w:t>Продовжити дію дозволів на розміщення зовнішньої реклами № 1-09-09 від 24.09.2009р., № 1-12-07 від 24.12.2007р., № 5-09-09 від 14.04.2009р., № 4-09-09 від 14.04.2009р.,  № 2-09-09 від 24.09.2009р.  виданих ПП «Матвол».</w:t>
      </w:r>
    </w:p>
    <w:p w14:paraId="0705006D" w14:textId="77777777" w:rsidR="002C1854" w:rsidRDefault="002C1854" w:rsidP="002C1854">
      <w:pPr>
        <w:ind w:left="720"/>
        <w:jc w:val="both"/>
        <w:rPr>
          <w:szCs w:val="24"/>
        </w:rPr>
      </w:pPr>
    </w:p>
    <w:p w14:paraId="65EE1B5B" w14:textId="77777777" w:rsidR="002C1854" w:rsidRDefault="002C1854" w:rsidP="002C1854">
      <w:pPr>
        <w:numPr>
          <w:ilvl w:val="0"/>
          <w:numId w:val="3"/>
        </w:numPr>
        <w:jc w:val="both"/>
        <w:rPr>
          <w:szCs w:val="24"/>
        </w:rPr>
      </w:pPr>
      <w:r>
        <w:rPr>
          <w:szCs w:val="24"/>
        </w:rPr>
        <w:t>Вразі прийняття нового положення про вивіски та зовнішню рекламу, привести дані рекламні носії у відповідність до положення.</w:t>
      </w:r>
    </w:p>
    <w:p w14:paraId="7A9C5004" w14:textId="77777777" w:rsidR="002C1854" w:rsidRDefault="002C1854" w:rsidP="002C1854">
      <w:pPr>
        <w:jc w:val="both"/>
        <w:rPr>
          <w:szCs w:val="24"/>
        </w:rPr>
      </w:pPr>
    </w:p>
    <w:p w14:paraId="59B6A11D" w14:textId="77777777" w:rsidR="002C1854" w:rsidRDefault="002C1854" w:rsidP="002C1854">
      <w:pPr>
        <w:numPr>
          <w:ilvl w:val="0"/>
          <w:numId w:val="3"/>
        </w:numPr>
        <w:jc w:val="both"/>
        <w:rPr>
          <w:szCs w:val="24"/>
        </w:rPr>
      </w:pPr>
      <w:r>
        <w:rPr>
          <w:szCs w:val="24"/>
        </w:rPr>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4E4FB285" w14:textId="77777777" w:rsidR="002C1854" w:rsidRDefault="002C1854" w:rsidP="002C1854">
      <w:pPr>
        <w:jc w:val="both"/>
        <w:rPr>
          <w:szCs w:val="24"/>
        </w:rPr>
      </w:pPr>
    </w:p>
    <w:p w14:paraId="6280821D" w14:textId="77777777" w:rsidR="002C1854" w:rsidRDefault="002C1854" w:rsidP="002C1854">
      <w:pPr>
        <w:jc w:val="both"/>
        <w:rPr>
          <w:b/>
          <w:szCs w:val="24"/>
        </w:rPr>
      </w:pPr>
    </w:p>
    <w:p w14:paraId="770C7EA7" w14:textId="77777777" w:rsidR="002C1854" w:rsidRDefault="002C1854" w:rsidP="002C1854">
      <w:pPr>
        <w:ind w:left="360"/>
        <w:jc w:val="both"/>
        <w:rPr>
          <w:b/>
          <w:szCs w:val="24"/>
          <w:lang w:val="ru-RU"/>
        </w:rPr>
      </w:pPr>
      <w:r>
        <w:rPr>
          <w:b/>
          <w:szCs w:val="24"/>
        </w:rPr>
        <w:t xml:space="preserve"> В.о міського голови                                                                                          М.Я.Мамут           </w:t>
      </w:r>
    </w:p>
    <w:p w14:paraId="01C471E0" w14:textId="77777777" w:rsidR="00213958" w:rsidRPr="002C1854" w:rsidRDefault="00213958" w:rsidP="00471A72">
      <w:pPr>
        <w:rPr>
          <w:sz w:val="28"/>
          <w:szCs w:val="28"/>
          <w:lang w:val="ru-RU"/>
        </w:rPr>
      </w:pPr>
      <w:bookmarkStart w:id="1" w:name="_GoBack"/>
      <w:bookmarkEnd w:id="1"/>
    </w:p>
    <w:sectPr w:rsidR="00213958" w:rsidRPr="002C1854"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31B797" w14:textId="77777777" w:rsidR="00C20F00" w:rsidRDefault="00C20F00">
      <w:r>
        <w:separator/>
      </w:r>
    </w:p>
  </w:endnote>
  <w:endnote w:type="continuationSeparator" w:id="0">
    <w:p w14:paraId="167E5404" w14:textId="77777777" w:rsidR="00C20F00" w:rsidRDefault="00C20F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240855" w14:textId="77777777" w:rsidR="00C20F00" w:rsidRDefault="00C20F00">
      <w:r>
        <w:separator/>
      </w:r>
    </w:p>
  </w:footnote>
  <w:footnote w:type="continuationSeparator" w:id="0">
    <w:p w14:paraId="43467D66" w14:textId="77777777" w:rsidR="00C20F00" w:rsidRDefault="00C20F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642111B1"/>
    <w:multiLevelType w:val="hybridMultilevel"/>
    <w:tmpl w:val="12C0CEEC"/>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8"/>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1854"/>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20F0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8451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F3535-EE09-4601-A737-68D095983D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74</TotalTime>
  <Pages>1</Pages>
  <Words>1047</Words>
  <Characters>598</Characters>
  <Application>Microsoft Office Word</Application>
  <DocSecurity>0</DocSecurity>
  <Lines>4</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76</cp:revision>
  <cp:lastPrinted>2006-03-17T12:40:00Z</cp:lastPrinted>
  <dcterms:created xsi:type="dcterms:W3CDTF">2018-03-30T16:44:00Z</dcterms:created>
  <dcterms:modified xsi:type="dcterms:W3CDTF">2024-03-14T13:30:00Z</dcterms:modified>
</cp:coreProperties>
</file>