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1A0A018" w14:textId="77777777" w:rsidR="009D1F02" w:rsidRPr="009D1F02" w:rsidRDefault="009D1F02" w:rsidP="009D1F02">
      <w:pPr>
        <w:ind w:firstLine="720"/>
        <w:rPr>
          <w:sz w:val="28"/>
          <w:szCs w:val="28"/>
        </w:rPr>
      </w:pPr>
      <w:r w:rsidRPr="009D1F02">
        <w:rPr>
          <w:sz w:val="28"/>
          <w:szCs w:val="28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3A2AB3C0" w14:textId="77777777" w:rsidR="009D1F02" w:rsidRPr="009D1F02" w:rsidRDefault="009D1F02" w:rsidP="009D1F02">
      <w:pPr>
        <w:rPr>
          <w:sz w:val="28"/>
          <w:szCs w:val="28"/>
        </w:rPr>
      </w:pPr>
    </w:p>
    <w:p w14:paraId="133EB07C" w14:textId="77777777" w:rsidR="009D1F02" w:rsidRPr="009D1F02" w:rsidRDefault="009D1F02" w:rsidP="009D1F02">
      <w:pPr>
        <w:jc w:val="center"/>
        <w:rPr>
          <w:sz w:val="28"/>
          <w:szCs w:val="28"/>
        </w:rPr>
      </w:pPr>
      <w:r w:rsidRPr="009D1F02">
        <w:rPr>
          <w:sz w:val="28"/>
          <w:szCs w:val="28"/>
        </w:rPr>
        <w:t>В И Р І Ш И В:</w:t>
      </w:r>
    </w:p>
    <w:p w14:paraId="67052F74" w14:textId="77777777" w:rsidR="009D1F02" w:rsidRPr="009D1F02" w:rsidRDefault="009D1F02" w:rsidP="009D1F02">
      <w:pPr>
        <w:rPr>
          <w:sz w:val="28"/>
          <w:szCs w:val="28"/>
        </w:rPr>
      </w:pPr>
    </w:p>
    <w:p w14:paraId="4CFA6E00" w14:textId="77777777" w:rsidR="009D1F02" w:rsidRPr="009D1F02" w:rsidRDefault="009D1F02" w:rsidP="009D1F02">
      <w:pPr>
        <w:rPr>
          <w:sz w:val="28"/>
          <w:szCs w:val="28"/>
        </w:rPr>
      </w:pPr>
      <w:r w:rsidRPr="009D1F02">
        <w:rPr>
          <w:sz w:val="28"/>
          <w:szCs w:val="28"/>
        </w:rPr>
        <w:t>1.</w:t>
      </w:r>
      <w:r w:rsidRPr="009D1F02">
        <w:rPr>
          <w:sz w:val="28"/>
          <w:szCs w:val="28"/>
        </w:rPr>
        <w:tab/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3E5ACF51" w14:textId="77777777" w:rsidR="009D1F02" w:rsidRPr="009D1F02" w:rsidRDefault="009D1F02" w:rsidP="009D1F02">
      <w:pPr>
        <w:rPr>
          <w:sz w:val="28"/>
          <w:szCs w:val="28"/>
        </w:rPr>
      </w:pPr>
      <w:r w:rsidRPr="009D1F02">
        <w:rPr>
          <w:sz w:val="28"/>
          <w:szCs w:val="28"/>
        </w:rPr>
        <w:t>-сіль технічна , помол № 3 (навал)  в кількості 1,32  т (одна тона 320  кг)  вартістю 1452,00 грн. 00 коп.(одна тисяча  чотириста п’ятдесят дві  грн.) в т.ч. ПДВ 242 грн.00 коп.</w:t>
      </w:r>
    </w:p>
    <w:p w14:paraId="3CD01DAF" w14:textId="77777777" w:rsidR="009D1F02" w:rsidRPr="009D1F02" w:rsidRDefault="009D1F02" w:rsidP="009D1F02">
      <w:pPr>
        <w:rPr>
          <w:sz w:val="28"/>
          <w:szCs w:val="28"/>
        </w:rPr>
      </w:pPr>
      <w:r w:rsidRPr="009D1F02">
        <w:rPr>
          <w:sz w:val="28"/>
          <w:szCs w:val="28"/>
        </w:rPr>
        <w:t>-піщано-соляна суміш з піску та солі в кількості  26,85 м.куб.(двадцять шість 85 м.куб) вартістю  14499,00 грн.( чотирнадцять тисяч чотириста  дев’яносто дев’ять  грн 00 коп.) в т. ч. ПДВ  2416,50грн.</w:t>
      </w:r>
    </w:p>
    <w:p w14:paraId="170F9273" w14:textId="77777777" w:rsidR="009D1F02" w:rsidRPr="009D1F02" w:rsidRDefault="009D1F02" w:rsidP="009D1F02">
      <w:pPr>
        <w:rPr>
          <w:sz w:val="28"/>
          <w:szCs w:val="28"/>
        </w:rPr>
      </w:pPr>
      <w:r w:rsidRPr="009D1F02">
        <w:rPr>
          <w:sz w:val="28"/>
          <w:szCs w:val="28"/>
        </w:rPr>
        <w:t>-знаки дорожні в кількості  15 (п’ятнадцять)  шт., 40 (сорок)комплектів  кріплень, стійки  під знаки  дорожніД57  51,8 погон.метрів   загальною вартістю 28359 грн.73 коп. (двадцять вісім тисяч триста п’ятдесят дев’ять грн.73 коп.) в т.ч. ПДВ 4726 грн.62 коп.</w:t>
      </w:r>
    </w:p>
    <w:p w14:paraId="4B721161" w14:textId="77777777" w:rsidR="009D1F02" w:rsidRPr="009D1F02" w:rsidRDefault="009D1F02" w:rsidP="009D1F02">
      <w:pPr>
        <w:rPr>
          <w:sz w:val="28"/>
          <w:szCs w:val="28"/>
        </w:rPr>
      </w:pPr>
      <w:r w:rsidRPr="009D1F02">
        <w:rPr>
          <w:sz w:val="28"/>
          <w:szCs w:val="28"/>
        </w:rPr>
        <w:t>2.</w:t>
      </w:r>
      <w:r w:rsidRPr="009D1F02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ВКП «Добробут».</w:t>
      </w:r>
    </w:p>
    <w:p w14:paraId="28666EB4" w14:textId="1E056036" w:rsidR="009D1F02" w:rsidRPr="009D1F02" w:rsidRDefault="009D1F02" w:rsidP="009D1F02">
      <w:pPr>
        <w:rPr>
          <w:sz w:val="28"/>
          <w:szCs w:val="28"/>
        </w:rPr>
      </w:pPr>
      <w:bookmarkStart w:id="1" w:name="_GoBack"/>
      <w:bookmarkEnd w:id="1"/>
    </w:p>
    <w:p w14:paraId="7CB1C33B" w14:textId="77777777" w:rsidR="009D1F02" w:rsidRPr="009D1F02" w:rsidRDefault="009D1F02" w:rsidP="009D1F02">
      <w:pPr>
        <w:rPr>
          <w:sz w:val="28"/>
          <w:szCs w:val="28"/>
        </w:rPr>
      </w:pPr>
    </w:p>
    <w:p w14:paraId="53000418" w14:textId="0C99DB22" w:rsidR="009D1F02" w:rsidRPr="009D1F02" w:rsidRDefault="009D1F02" w:rsidP="009D1F02">
      <w:pPr>
        <w:rPr>
          <w:sz w:val="28"/>
          <w:szCs w:val="28"/>
        </w:rPr>
      </w:pPr>
    </w:p>
    <w:p w14:paraId="01C471E0" w14:textId="731C4163" w:rsidR="00213958" w:rsidRPr="006F2805" w:rsidRDefault="009D1F02" w:rsidP="00471A72">
      <w:pPr>
        <w:rPr>
          <w:sz w:val="28"/>
          <w:szCs w:val="28"/>
        </w:rPr>
      </w:pPr>
      <w:r w:rsidRPr="009D1F02">
        <w:rPr>
          <w:sz w:val="28"/>
          <w:szCs w:val="28"/>
        </w:rPr>
        <w:t>Міський голова     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F20E50" w14:textId="77777777" w:rsidR="00660E8F" w:rsidRDefault="00660E8F">
      <w:r>
        <w:separator/>
      </w:r>
    </w:p>
  </w:endnote>
  <w:endnote w:type="continuationSeparator" w:id="0">
    <w:p w14:paraId="7D125F80" w14:textId="77777777" w:rsidR="00660E8F" w:rsidRDefault="00660E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187FB3" w14:textId="77777777" w:rsidR="00660E8F" w:rsidRDefault="00660E8F">
      <w:r>
        <w:separator/>
      </w:r>
    </w:p>
  </w:footnote>
  <w:footnote w:type="continuationSeparator" w:id="0">
    <w:p w14:paraId="39C2CFFD" w14:textId="77777777" w:rsidR="00660E8F" w:rsidRDefault="00660E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0E8F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1F02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B54FC-C020-459A-88FC-927BC83F9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1038</Words>
  <Characters>592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2024-03-14T12:42:00Z</dcterms:modified>
</cp:coreProperties>
</file>