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 створенні і розвитку інженерно-транспортної інфраструктури  м.Винники по об'єкту : "Реконструкція магазину  самообслуговування,   літ. "А-1" під магазин продовольчих та непродовольчих товарів  за адресою : Львівська область, м.Львів, м.Винники, вул.Івасюка В.,буд.2"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3E181E" w14:textId="77777777" w:rsidR="00F62AF4" w:rsidRPr="00F62AF4" w:rsidRDefault="00F62AF4" w:rsidP="00F62AF4">
      <w:pPr>
        <w:ind w:firstLine="720"/>
        <w:rPr>
          <w:sz w:val="28"/>
          <w:szCs w:val="28"/>
        </w:rPr>
      </w:pPr>
      <w:r w:rsidRPr="00F62AF4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 р. «Про внесення змін до рішення сесії Винниківської міської ради №424 від 15.07.2016 р.» та рішення сесії Винниківської міської ради №809 від 23.02.2017р. « Про внесення змін в рішення Винниківської міської ради №424 від 15.07.2016, розглянувши заяву директора ТзОВ «ІНСТРЕЙТ_ЗАХІД», беручи до уваги декларацію про початок виконання будівельних робіт  від 01.03.2017р., виконком  Винниківської  міської  ради –</w:t>
      </w:r>
    </w:p>
    <w:p w14:paraId="49301382" w14:textId="77777777" w:rsidR="00F62AF4" w:rsidRPr="00F62AF4" w:rsidRDefault="00F62AF4" w:rsidP="00F62AF4">
      <w:pPr>
        <w:rPr>
          <w:sz w:val="28"/>
          <w:szCs w:val="28"/>
        </w:rPr>
      </w:pPr>
    </w:p>
    <w:p w14:paraId="54694F8C" w14:textId="77777777" w:rsidR="00F62AF4" w:rsidRPr="00F62AF4" w:rsidRDefault="00F62AF4" w:rsidP="00F62AF4">
      <w:pPr>
        <w:jc w:val="center"/>
        <w:rPr>
          <w:sz w:val="28"/>
          <w:szCs w:val="28"/>
        </w:rPr>
      </w:pPr>
      <w:r w:rsidRPr="00F62AF4">
        <w:rPr>
          <w:sz w:val="28"/>
          <w:szCs w:val="28"/>
        </w:rPr>
        <w:t>ВИРІШИВ:</w:t>
      </w:r>
    </w:p>
    <w:p w14:paraId="671D8839" w14:textId="77777777" w:rsidR="00F62AF4" w:rsidRPr="00F62AF4" w:rsidRDefault="00F62AF4" w:rsidP="00F62AF4">
      <w:pPr>
        <w:rPr>
          <w:sz w:val="28"/>
          <w:szCs w:val="28"/>
        </w:rPr>
      </w:pPr>
    </w:p>
    <w:p w14:paraId="72FFCECB" w14:textId="2C882F3E" w:rsidR="00F62AF4" w:rsidRPr="00F62AF4" w:rsidRDefault="00F62AF4" w:rsidP="00F62AF4">
      <w:pPr>
        <w:rPr>
          <w:sz w:val="28"/>
          <w:szCs w:val="28"/>
        </w:rPr>
      </w:pPr>
      <w:r w:rsidRPr="00F62AF4">
        <w:rPr>
          <w:sz w:val="28"/>
          <w:szCs w:val="28"/>
        </w:rPr>
        <w:t>1.</w:t>
      </w:r>
      <w:r w:rsidRPr="00F62AF4">
        <w:rPr>
          <w:sz w:val="28"/>
          <w:szCs w:val="28"/>
        </w:rPr>
        <w:tab/>
        <w:t>Затвердити Розрахунок розміру пайової участі при здійсненні Реконструкція магазину  самообслуговування, літ. «А-1» під магазин продовольчих та непродовольчих товарів за адресою : Львівська область, м.</w:t>
      </w:r>
      <w:r>
        <w:rPr>
          <w:sz w:val="28"/>
          <w:szCs w:val="28"/>
        </w:rPr>
        <w:t xml:space="preserve"> </w:t>
      </w:r>
      <w:r w:rsidRPr="00F62AF4">
        <w:rPr>
          <w:sz w:val="28"/>
          <w:szCs w:val="28"/>
        </w:rPr>
        <w:t>Львів, м.</w:t>
      </w:r>
      <w:r>
        <w:rPr>
          <w:sz w:val="28"/>
          <w:szCs w:val="28"/>
        </w:rPr>
        <w:t xml:space="preserve"> </w:t>
      </w:r>
      <w:r w:rsidRPr="00F62AF4">
        <w:rPr>
          <w:sz w:val="28"/>
          <w:szCs w:val="28"/>
        </w:rPr>
        <w:t>Винники, вул.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F62AF4">
        <w:rPr>
          <w:sz w:val="28"/>
          <w:szCs w:val="28"/>
        </w:rPr>
        <w:t>Івасюка В.,буд.2»   в розмірі  - 67997 грн 76 коп.</w:t>
      </w:r>
    </w:p>
    <w:p w14:paraId="5AAD24A6" w14:textId="77777777" w:rsidR="00F62AF4" w:rsidRPr="00F62AF4" w:rsidRDefault="00F62AF4" w:rsidP="00F62AF4">
      <w:pPr>
        <w:rPr>
          <w:sz w:val="28"/>
          <w:szCs w:val="28"/>
        </w:rPr>
      </w:pPr>
      <w:r w:rsidRPr="00F62AF4">
        <w:rPr>
          <w:sz w:val="28"/>
          <w:szCs w:val="28"/>
        </w:rPr>
        <w:t>2.</w:t>
      </w:r>
      <w:r w:rsidRPr="00F62AF4">
        <w:rPr>
          <w:sz w:val="28"/>
          <w:szCs w:val="28"/>
        </w:rPr>
        <w:tab/>
        <w:t>Директору ТзОВ «ІНСТРЕЙТ-ЗАХІД»,</w:t>
      </w:r>
    </w:p>
    <w:p w14:paraId="3F63EB84" w14:textId="77777777" w:rsidR="00F62AF4" w:rsidRPr="00F62AF4" w:rsidRDefault="00F62AF4" w:rsidP="00F62AF4">
      <w:pPr>
        <w:rPr>
          <w:sz w:val="28"/>
          <w:szCs w:val="28"/>
        </w:rPr>
      </w:pPr>
      <w:r w:rsidRPr="00F62AF4">
        <w:rPr>
          <w:sz w:val="28"/>
          <w:szCs w:val="28"/>
        </w:rPr>
        <w:lastRenderedPageBreak/>
        <w:t>2.1.</w:t>
      </w:r>
      <w:r w:rsidRPr="00F62AF4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74F006A" w14:textId="77777777" w:rsidR="00F62AF4" w:rsidRPr="00F62AF4" w:rsidRDefault="00F62AF4" w:rsidP="00F62AF4">
      <w:pPr>
        <w:rPr>
          <w:sz w:val="28"/>
          <w:szCs w:val="28"/>
        </w:rPr>
      </w:pPr>
      <w:r w:rsidRPr="00F62AF4">
        <w:rPr>
          <w:sz w:val="28"/>
          <w:szCs w:val="28"/>
        </w:rPr>
        <w:t>2.2.</w:t>
      </w:r>
      <w:r w:rsidRPr="00F62AF4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2CCFDE11" w14:textId="77777777" w:rsidR="00F62AF4" w:rsidRPr="00F62AF4" w:rsidRDefault="00F62AF4" w:rsidP="00F62AF4">
      <w:pPr>
        <w:rPr>
          <w:sz w:val="28"/>
          <w:szCs w:val="28"/>
        </w:rPr>
      </w:pPr>
      <w:r w:rsidRPr="00F62AF4">
        <w:rPr>
          <w:sz w:val="28"/>
          <w:szCs w:val="28"/>
        </w:rPr>
        <w:t>4.</w:t>
      </w:r>
      <w:r w:rsidRPr="00F62AF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86F9E2" w14:textId="77777777" w:rsidR="00F62AF4" w:rsidRPr="00F62AF4" w:rsidRDefault="00F62AF4" w:rsidP="00F62AF4">
      <w:pPr>
        <w:rPr>
          <w:sz w:val="28"/>
          <w:szCs w:val="28"/>
        </w:rPr>
      </w:pPr>
    </w:p>
    <w:p w14:paraId="7E2D266B" w14:textId="77777777" w:rsidR="00F62AF4" w:rsidRPr="00F62AF4" w:rsidRDefault="00F62AF4" w:rsidP="00F62AF4">
      <w:pPr>
        <w:rPr>
          <w:sz w:val="28"/>
          <w:szCs w:val="28"/>
        </w:rPr>
      </w:pPr>
    </w:p>
    <w:p w14:paraId="2527D67A" w14:textId="77777777" w:rsidR="00F62AF4" w:rsidRPr="00F62AF4" w:rsidRDefault="00F62AF4" w:rsidP="00F62AF4">
      <w:pPr>
        <w:rPr>
          <w:sz w:val="28"/>
          <w:szCs w:val="28"/>
        </w:rPr>
      </w:pPr>
      <w:r w:rsidRPr="00F62AF4">
        <w:rPr>
          <w:sz w:val="28"/>
          <w:szCs w:val="28"/>
        </w:rPr>
        <w:t>В.о. міського   голови</w:t>
      </w:r>
      <w:r w:rsidRPr="00F62AF4">
        <w:rPr>
          <w:sz w:val="28"/>
          <w:szCs w:val="28"/>
        </w:rPr>
        <w:tab/>
        <w:t xml:space="preserve">   </w:t>
      </w:r>
      <w:r w:rsidRPr="00F62AF4">
        <w:rPr>
          <w:sz w:val="28"/>
          <w:szCs w:val="28"/>
        </w:rPr>
        <w:tab/>
      </w:r>
      <w:r w:rsidRPr="00F62AF4">
        <w:rPr>
          <w:sz w:val="28"/>
          <w:szCs w:val="28"/>
        </w:rPr>
        <w:tab/>
      </w:r>
      <w:r w:rsidRPr="00F62AF4">
        <w:rPr>
          <w:sz w:val="28"/>
          <w:szCs w:val="28"/>
        </w:rPr>
        <w:tab/>
      </w:r>
      <w:r w:rsidRPr="00F62AF4">
        <w:rPr>
          <w:sz w:val="28"/>
          <w:szCs w:val="28"/>
        </w:rPr>
        <w:tab/>
        <w:t xml:space="preserve">               </w:t>
      </w:r>
      <w:r w:rsidRPr="00F62AF4">
        <w:rPr>
          <w:sz w:val="28"/>
          <w:szCs w:val="28"/>
        </w:rPr>
        <w:tab/>
        <w:t>Шустер Б.Р.</w:t>
      </w:r>
      <w:r w:rsidRPr="00F62AF4">
        <w:rPr>
          <w:sz w:val="28"/>
          <w:szCs w:val="28"/>
        </w:rPr>
        <w:tab/>
      </w:r>
      <w:r w:rsidRPr="00F62AF4">
        <w:rPr>
          <w:sz w:val="28"/>
          <w:szCs w:val="28"/>
        </w:rPr>
        <w:tab/>
      </w:r>
    </w:p>
    <w:p w14:paraId="01C471E0" w14:textId="77777777" w:rsidR="00213958" w:rsidRPr="00F62AF4" w:rsidRDefault="00213958" w:rsidP="00F62AF4">
      <w:pPr>
        <w:rPr>
          <w:sz w:val="28"/>
          <w:szCs w:val="28"/>
        </w:rPr>
      </w:pPr>
    </w:p>
    <w:sectPr w:rsidR="00213958" w:rsidRPr="00F62AF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59821" w14:textId="77777777" w:rsidR="009A3E26" w:rsidRDefault="009A3E26">
      <w:r>
        <w:separator/>
      </w:r>
    </w:p>
  </w:endnote>
  <w:endnote w:type="continuationSeparator" w:id="0">
    <w:p w14:paraId="0B915892" w14:textId="77777777" w:rsidR="009A3E26" w:rsidRDefault="009A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83A5C" w14:textId="77777777" w:rsidR="009A3E26" w:rsidRDefault="009A3E26">
      <w:r>
        <w:separator/>
      </w:r>
    </w:p>
  </w:footnote>
  <w:footnote w:type="continuationSeparator" w:id="0">
    <w:p w14:paraId="7582F714" w14:textId="77777777" w:rsidR="009A3E26" w:rsidRDefault="009A3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E26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AF4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6DDE1-3640-45C4-8872-1F7427B94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1452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2024-03-18T12:25:00Z</dcterms:modified>
</cp:coreProperties>
</file>