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30.06.2017р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BFF021A" w14:textId="77777777" w:rsidR="008A39C2" w:rsidRPr="008A39C2" w:rsidRDefault="008A39C2" w:rsidP="008A39C2">
      <w:pPr>
        <w:rPr>
          <w:sz w:val="28"/>
          <w:szCs w:val="28"/>
        </w:rPr>
      </w:pPr>
      <w:r w:rsidRPr="008A39C2">
        <w:rPr>
          <w:sz w:val="28"/>
          <w:szCs w:val="28"/>
        </w:rPr>
        <w:t xml:space="preserve">       Керуючись Законом України «Про місцеве самоврядування в Україні», рішенням  1-ої   сесії Винниківської міської ради  від 24.12.2015 року № 71 «Про розмежування повноважень між виконавчими органами Винниківської міської ради», 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«Положення про комісію з питань звернень громадян про надання матеріальної допомоги, затвердженого рішенням виконавчого комітету Винниківської міської ради № 306 від 11.12.2015 року», беручи до уваги пропозиції комісії з питань звернень громадян по наданню матеріальної допомоги при виконавчому комітеті Винниківської міської ради (протокол № 7 від 20.06.2017 року), виконавчий комітет Винниківської  міської  ради –  </w:t>
      </w:r>
    </w:p>
    <w:p w14:paraId="0100A725" w14:textId="77777777" w:rsidR="008A39C2" w:rsidRPr="008A39C2" w:rsidRDefault="008A39C2" w:rsidP="008A39C2">
      <w:pPr>
        <w:rPr>
          <w:sz w:val="28"/>
          <w:szCs w:val="28"/>
        </w:rPr>
      </w:pPr>
    </w:p>
    <w:p w14:paraId="1118E81F" w14:textId="79F93AD4" w:rsidR="008A39C2" w:rsidRPr="008A39C2" w:rsidRDefault="008A39C2" w:rsidP="008A39C2">
      <w:pPr>
        <w:jc w:val="center"/>
        <w:rPr>
          <w:sz w:val="28"/>
          <w:szCs w:val="28"/>
        </w:rPr>
      </w:pPr>
      <w:r w:rsidRPr="008A39C2">
        <w:rPr>
          <w:sz w:val="28"/>
          <w:szCs w:val="28"/>
        </w:rPr>
        <w:t>В И Р І Ш И В :</w:t>
      </w:r>
    </w:p>
    <w:p w14:paraId="038DB127" w14:textId="77777777" w:rsidR="008A39C2" w:rsidRPr="008A39C2" w:rsidRDefault="008A39C2" w:rsidP="008A39C2">
      <w:pPr>
        <w:rPr>
          <w:sz w:val="28"/>
          <w:szCs w:val="28"/>
        </w:rPr>
      </w:pPr>
    </w:p>
    <w:p w14:paraId="25AC1C79" w14:textId="2B7BD7FC" w:rsidR="008A39C2" w:rsidRPr="008A39C2" w:rsidRDefault="008A39C2" w:rsidP="008A39C2">
      <w:pPr>
        <w:rPr>
          <w:sz w:val="28"/>
          <w:szCs w:val="28"/>
        </w:rPr>
      </w:pPr>
      <w:r w:rsidRPr="008A39C2">
        <w:rPr>
          <w:sz w:val="28"/>
          <w:szCs w:val="28"/>
        </w:rPr>
        <w:t>1.</w:t>
      </w:r>
      <w:r w:rsidRPr="008A39C2">
        <w:rPr>
          <w:sz w:val="28"/>
          <w:szCs w:val="28"/>
        </w:rPr>
        <w:tab/>
        <w:t>Надати одноразову грошову допомогу наступним громадянам м.Винники:</w:t>
      </w:r>
    </w:p>
    <w:p w14:paraId="56CD21F3" w14:textId="77777777" w:rsidR="008A39C2" w:rsidRPr="008A39C2" w:rsidRDefault="008A39C2" w:rsidP="008A39C2">
      <w:pPr>
        <w:rPr>
          <w:sz w:val="28"/>
          <w:szCs w:val="28"/>
        </w:rPr>
      </w:pPr>
      <w:r w:rsidRPr="008A39C2">
        <w:rPr>
          <w:sz w:val="28"/>
          <w:szCs w:val="28"/>
        </w:rPr>
        <w:t>1.1.</w:t>
      </w:r>
      <w:r w:rsidRPr="008A39C2">
        <w:rPr>
          <w:sz w:val="28"/>
          <w:szCs w:val="28"/>
        </w:rPr>
        <w:tab/>
        <w:t>Пелишу Василю Петровичу, 1995 р.н., інваліду АТО 2-ї групи, на лікування, що проживає та зареєстрований у м. Винники, вул. Винна Гора, 8а кв.42, в сумі – 3000 грн;</w:t>
      </w:r>
    </w:p>
    <w:p w14:paraId="169C58DF" w14:textId="77777777" w:rsidR="008A39C2" w:rsidRPr="008A39C2" w:rsidRDefault="008A39C2" w:rsidP="008A39C2">
      <w:pPr>
        <w:rPr>
          <w:sz w:val="28"/>
          <w:szCs w:val="28"/>
        </w:rPr>
      </w:pPr>
      <w:r w:rsidRPr="008A39C2">
        <w:rPr>
          <w:sz w:val="28"/>
          <w:szCs w:val="28"/>
        </w:rPr>
        <w:t>1.2.</w:t>
      </w:r>
      <w:r w:rsidRPr="008A39C2">
        <w:rPr>
          <w:sz w:val="28"/>
          <w:szCs w:val="28"/>
        </w:rPr>
        <w:tab/>
        <w:t>Фатєєвій Ірині Анатоліївні, 1983 р.н., малозабезпеченій багатодітній матері, що проживає та зареєстрована  у м. Винники, вул. Івасюка, 19 кв.39 , в сумі – 1000 грн;</w:t>
      </w:r>
    </w:p>
    <w:p w14:paraId="070A2494" w14:textId="77777777" w:rsidR="008A39C2" w:rsidRPr="008A39C2" w:rsidRDefault="008A39C2" w:rsidP="008A39C2">
      <w:pPr>
        <w:rPr>
          <w:sz w:val="28"/>
          <w:szCs w:val="28"/>
        </w:rPr>
      </w:pPr>
      <w:r w:rsidRPr="008A39C2">
        <w:rPr>
          <w:sz w:val="28"/>
          <w:szCs w:val="28"/>
        </w:rPr>
        <w:t>1.3.</w:t>
      </w:r>
      <w:r w:rsidRPr="008A39C2">
        <w:rPr>
          <w:sz w:val="28"/>
          <w:szCs w:val="28"/>
        </w:rPr>
        <w:tab/>
        <w:t>Кривень Надії Степанівні, 1995 р.н., малозабезпеченій одинокій матері, що проживає та зареєстрована у м. Винники, вул. Галицька, 52 , в сумі – 600 грн;</w:t>
      </w:r>
    </w:p>
    <w:p w14:paraId="2B29F2C5" w14:textId="77777777" w:rsidR="008A39C2" w:rsidRPr="008A39C2" w:rsidRDefault="008A39C2" w:rsidP="008A39C2">
      <w:pPr>
        <w:rPr>
          <w:sz w:val="28"/>
          <w:szCs w:val="28"/>
        </w:rPr>
      </w:pPr>
      <w:r w:rsidRPr="008A39C2">
        <w:rPr>
          <w:sz w:val="28"/>
          <w:szCs w:val="28"/>
        </w:rPr>
        <w:lastRenderedPageBreak/>
        <w:t>1.4.</w:t>
      </w:r>
      <w:r w:rsidRPr="008A39C2">
        <w:rPr>
          <w:sz w:val="28"/>
          <w:szCs w:val="28"/>
        </w:rPr>
        <w:tab/>
        <w:t>Волощук Наталії Євгенівні, 1938 р.н., учаснику бойових дій, що проживає та зареєстрована у м. Винники, вул. Крушельницької, 29, в сумі - 500 грн;</w:t>
      </w:r>
    </w:p>
    <w:p w14:paraId="03534178" w14:textId="77777777" w:rsidR="008A39C2" w:rsidRPr="008A39C2" w:rsidRDefault="008A39C2" w:rsidP="008A39C2">
      <w:pPr>
        <w:rPr>
          <w:sz w:val="28"/>
          <w:szCs w:val="28"/>
        </w:rPr>
      </w:pPr>
      <w:r w:rsidRPr="008A39C2">
        <w:rPr>
          <w:sz w:val="28"/>
          <w:szCs w:val="28"/>
        </w:rPr>
        <w:t>1.5.</w:t>
      </w:r>
      <w:r w:rsidRPr="008A39C2">
        <w:rPr>
          <w:sz w:val="28"/>
          <w:szCs w:val="28"/>
        </w:rPr>
        <w:tab/>
        <w:t>Струк Людмилі Андріївні, 1988 р.н., на лікування дитини-інваліда, що проживає та зареєстрована у м. Винники, вул. Кільцева, 4 кв.67, в сумі - 2000 грн;</w:t>
      </w:r>
    </w:p>
    <w:p w14:paraId="2C033A2A" w14:textId="77777777" w:rsidR="008A39C2" w:rsidRPr="008A39C2" w:rsidRDefault="008A39C2" w:rsidP="008A39C2">
      <w:pPr>
        <w:rPr>
          <w:sz w:val="28"/>
          <w:szCs w:val="28"/>
        </w:rPr>
      </w:pPr>
      <w:r w:rsidRPr="008A39C2">
        <w:rPr>
          <w:sz w:val="28"/>
          <w:szCs w:val="28"/>
        </w:rPr>
        <w:t>1.6.</w:t>
      </w:r>
      <w:r w:rsidRPr="008A39C2">
        <w:rPr>
          <w:sz w:val="28"/>
          <w:szCs w:val="28"/>
        </w:rPr>
        <w:tab/>
        <w:t>Галіуліну Івану Габдулвакільвичу, 1952 р.н., одинокому, на лікування, що проживає та зареєстрований у м. Винники, вул. Крушельницької, 13 кв.1, в сумі -  500 грн;</w:t>
      </w:r>
    </w:p>
    <w:p w14:paraId="12DB1F20" w14:textId="77777777" w:rsidR="008A39C2" w:rsidRPr="008A39C2" w:rsidRDefault="008A39C2" w:rsidP="008A39C2">
      <w:pPr>
        <w:rPr>
          <w:sz w:val="28"/>
          <w:szCs w:val="28"/>
        </w:rPr>
      </w:pPr>
      <w:r w:rsidRPr="008A39C2">
        <w:rPr>
          <w:sz w:val="28"/>
          <w:szCs w:val="28"/>
        </w:rPr>
        <w:t>1.7.</w:t>
      </w:r>
      <w:r w:rsidRPr="008A39C2">
        <w:rPr>
          <w:sz w:val="28"/>
          <w:szCs w:val="28"/>
        </w:rPr>
        <w:tab/>
        <w:t>Кроншталь Ярославі Григорівні, 1942 р.н., одинокій, інваліду 3-ї групи на лікування, що проживає та зареєстрована у м. Винники, вул. Кільцева, 2а кв.31, в сумі - 500 грн;</w:t>
      </w:r>
    </w:p>
    <w:p w14:paraId="7B45CC23" w14:textId="77777777" w:rsidR="008A39C2" w:rsidRPr="008A39C2" w:rsidRDefault="008A39C2" w:rsidP="008A39C2">
      <w:pPr>
        <w:rPr>
          <w:sz w:val="28"/>
          <w:szCs w:val="28"/>
        </w:rPr>
      </w:pPr>
      <w:r w:rsidRPr="008A39C2">
        <w:rPr>
          <w:sz w:val="28"/>
          <w:szCs w:val="28"/>
        </w:rPr>
        <w:t>1.8.</w:t>
      </w:r>
      <w:r w:rsidRPr="008A39C2">
        <w:rPr>
          <w:sz w:val="28"/>
          <w:szCs w:val="28"/>
        </w:rPr>
        <w:tab/>
        <w:t>Литовченко Ігору Володимировичу, 1965 р.н., на ліквідацію наслідків пожежі, що проживає та зареєстрований у м. Винники, вул. Кільцева, 9 кв.78, в сумі  - 1000 грн;</w:t>
      </w:r>
    </w:p>
    <w:p w14:paraId="3FB55FCA" w14:textId="77777777" w:rsidR="008A39C2" w:rsidRPr="008A39C2" w:rsidRDefault="008A39C2" w:rsidP="008A39C2">
      <w:pPr>
        <w:rPr>
          <w:sz w:val="28"/>
          <w:szCs w:val="28"/>
        </w:rPr>
      </w:pPr>
      <w:r w:rsidRPr="008A39C2">
        <w:rPr>
          <w:sz w:val="28"/>
          <w:szCs w:val="28"/>
        </w:rPr>
        <w:t>1.9.</w:t>
      </w:r>
      <w:r w:rsidRPr="008A39C2">
        <w:rPr>
          <w:sz w:val="28"/>
          <w:szCs w:val="28"/>
        </w:rPr>
        <w:tab/>
        <w:t>Процюку Ігору Олександровичу, 1955 р.н., інваліду 1-ї групи, на лікування, що проживає та зареєстрований у м. Винники, вул. Хмельницького, 19, в сумі - 1000 грн;</w:t>
      </w:r>
    </w:p>
    <w:p w14:paraId="2C2892A3" w14:textId="77777777" w:rsidR="008A39C2" w:rsidRPr="008A39C2" w:rsidRDefault="008A39C2" w:rsidP="008A39C2">
      <w:pPr>
        <w:rPr>
          <w:sz w:val="28"/>
          <w:szCs w:val="28"/>
        </w:rPr>
      </w:pPr>
      <w:r w:rsidRPr="008A39C2">
        <w:rPr>
          <w:sz w:val="28"/>
          <w:szCs w:val="28"/>
        </w:rPr>
        <w:t>1.10.</w:t>
      </w:r>
      <w:r w:rsidRPr="008A39C2">
        <w:rPr>
          <w:sz w:val="28"/>
          <w:szCs w:val="28"/>
        </w:rPr>
        <w:tab/>
        <w:t>Процюк Ірині-Станіславі Романівні, 1930 р.н., учаснику війни, на лікування, що проживає та зареєстрована у м. Винники, вул. Хмельницького, 19, в сумі - 700 грн;</w:t>
      </w:r>
    </w:p>
    <w:p w14:paraId="2B8E5148" w14:textId="77777777" w:rsidR="008A39C2" w:rsidRPr="008A39C2" w:rsidRDefault="008A39C2" w:rsidP="008A39C2">
      <w:pPr>
        <w:rPr>
          <w:sz w:val="28"/>
          <w:szCs w:val="28"/>
        </w:rPr>
      </w:pPr>
      <w:r w:rsidRPr="008A39C2">
        <w:rPr>
          <w:sz w:val="28"/>
          <w:szCs w:val="28"/>
        </w:rPr>
        <w:t>1.11.</w:t>
      </w:r>
      <w:r w:rsidRPr="008A39C2">
        <w:rPr>
          <w:sz w:val="28"/>
          <w:szCs w:val="28"/>
        </w:rPr>
        <w:tab/>
        <w:t>Чорняк Стефанії Йосифівні, 1951 р.н., одинокій, на лікування, що проживає та зареєстрована у м. Винники, вул. Ринок, 3, в сумі  - 1000 грн;</w:t>
      </w:r>
    </w:p>
    <w:p w14:paraId="0DD0F760" w14:textId="77777777" w:rsidR="008A39C2" w:rsidRPr="008A39C2" w:rsidRDefault="008A39C2" w:rsidP="008A39C2">
      <w:pPr>
        <w:rPr>
          <w:sz w:val="28"/>
          <w:szCs w:val="28"/>
        </w:rPr>
      </w:pPr>
      <w:r w:rsidRPr="008A39C2">
        <w:rPr>
          <w:sz w:val="28"/>
          <w:szCs w:val="28"/>
        </w:rPr>
        <w:t>1.12.</w:t>
      </w:r>
      <w:r w:rsidRPr="008A39C2">
        <w:rPr>
          <w:sz w:val="28"/>
          <w:szCs w:val="28"/>
        </w:rPr>
        <w:tab/>
        <w:t>Петрів Стефанії Іванівні, 1946 р.н., пенсіонерці, на лікування, що проживає та зареєстрована у м. Винники, вул. Забава, 98, в сумі - 500 грн;</w:t>
      </w:r>
    </w:p>
    <w:p w14:paraId="24AEC48A" w14:textId="77777777" w:rsidR="008A39C2" w:rsidRPr="008A39C2" w:rsidRDefault="008A39C2" w:rsidP="008A39C2">
      <w:pPr>
        <w:rPr>
          <w:sz w:val="28"/>
          <w:szCs w:val="28"/>
        </w:rPr>
      </w:pPr>
      <w:r w:rsidRPr="008A39C2">
        <w:rPr>
          <w:sz w:val="28"/>
          <w:szCs w:val="28"/>
        </w:rPr>
        <w:t>1.13.</w:t>
      </w:r>
      <w:r w:rsidRPr="008A39C2">
        <w:rPr>
          <w:sz w:val="28"/>
          <w:szCs w:val="28"/>
        </w:rPr>
        <w:tab/>
        <w:t>Миць Марії Іванівні, 1977 р.н., на лікування дитини, що проживає та зареєстрована у м. Винники, вул. Івасюка, 54 кв.5, в сумі- 2000 грн;</w:t>
      </w:r>
    </w:p>
    <w:p w14:paraId="5FB6B17B" w14:textId="77777777" w:rsidR="008A39C2" w:rsidRPr="008A39C2" w:rsidRDefault="008A39C2" w:rsidP="008A39C2">
      <w:pPr>
        <w:rPr>
          <w:sz w:val="28"/>
          <w:szCs w:val="28"/>
        </w:rPr>
      </w:pPr>
      <w:r w:rsidRPr="008A39C2">
        <w:rPr>
          <w:sz w:val="28"/>
          <w:szCs w:val="28"/>
        </w:rPr>
        <w:t>1.14.</w:t>
      </w:r>
      <w:r w:rsidRPr="008A39C2">
        <w:rPr>
          <w:sz w:val="28"/>
          <w:szCs w:val="28"/>
        </w:rPr>
        <w:tab/>
        <w:t>Хомич Ірині Іванівні, 1965  р.н, на лікування, що проживає та зареєстрована у м. Винники, вул. Грушевського, 14, у сумі - 1000 грн;</w:t>
      </w:r>
    </w:p>
    <w:p w14:paraId="7EC3A33B" w14:textId="77777777" w:rsidR="008A39C2" w:rsidRPr="008A39C2" w:rsidRDefault="008A39C2" w:rsidP="008A39C2">
      <w:pPr>
        <w:rPr>
          <w:sz w:val="28"/>
          <w:szCs w:val="28"/>
        </w:rPr>
      </w:pPr>
      <w:r w:rsidRPr="008A39C2">
        <w:rPr>
          <w:sz w:val="28"/>
          <w:szCs w:val="28"/>
        </w:rPr>
        <w:t>1.15.</w:t>
      </w:r>
      <w:r w:rsidRPr="008A39C2">
        <w:rPr>
          <w:sz w:val="28"/>
          <w:szCs w:val="28"/>
        </w:rPr>
        <w:tab/>
        <w:t>Стебелінській Олені Миколаївні, 1944 р.н., пенсіонерці, на лікування, що проживає та зареєстрована у м. Винники, вул. Кільцева, 2 кв.65 у сумі - 800 грн;</w:t>
      </w:r>
    </w:p>
    <w:p w14:paraId="325A0FB0" w14:textId="77777777" w:rsidR="008A39C2" w:rsidRPr="008A39C2" w:rsidRDefault="008A39C2" w:rsidP="008A39C2">
      <w:pPr>
        <w:rPr>
          <w:sz w:val="28"/>
          <w:szCs w:val="28"/>
        </w:rPr>
      </w:pPr>
      <w:r w:rsidRPr="008A39C2">
        <w:rPr>
          <w:sz w:val="28"/>
          <w:szCs w:val="28"/>
        </w:rPr>
        <w:t>1.16.</w:t>
      </w:r>
      <w:r w:rsidRPr="008A39C2">
        <w:rPr>
          <w:sz w:val="28"/>
          <w:szCs w:val="28"/>
        </w:rPr>
        <w:tab/>
        <w:t>Маркевичу Ігору-Юрію Теодоровичу, 1927 р.н., песіонеру на лікування, що проживає та зареєстрований у м. Винники, вул. Руська, 19а в сумі – 600 грн;</w:t>
      </w:r>
    </w:p>
    <w:p w14:paraId="44189327" w14:textId="77777777" w:rsidR="008A39C2" w:rsidRPr="008A39C2" w:rsidRDefault="008A39C2" w:rsidP="008A39C2">
      <w:pPr>
        <w:rPr>
          <w:sz w:val="28"/>
          <w:szCs w:val="28"/>
        </w:rPr>
      </w:pPr>
      <w:r w:rsidRPr="008A39C2">
        <w:rPr>
          <w:sz w:val="28"/>
          <w:szCs w:val="28"/>
        </w:rPr>
        <w:t>1.17.</w:t>
      </w:r>
      <w:r w:rsidRPr="008A39C2">
        <w:rPr>
          <w:sz w:val="28"/>
          <w:szCs w:val="28"/>
        </w:rPr>
        <w:tab/>
        <w:t>Ісаєвич Софії Василівні, 1940 р.н., репресованій, на лікування, що проживає та зареєстрована у м. Винники, вул. Кільцева, 2 кв.13, в сумі  - 600 грн;</w:t>
      </w:r>
    </w:p>
    <w:p w14:paraId="7DD20C31" w14:textId="77777777" w:rsidR="008A39C2" w:rsidRPr="008A39C2" w:rsidRDefault="008A39C2" w:rsidP="008A39C2">
      <w:pPr>
        <w:rPr>
          <w:sz w:val="28"/>
          <w:szCs w:val="28"/>
        </w:rPr>
      </w:pPr>
      <w:r w:rsidRPr="008A39C2">
        <w:rPr>
          <w:sz w:val="28"/>
          <w:szCs w:val="28"/>
        </w:rPr>
        <w:t>1.18.</w:t>
      </w:r>
      <w:r w:rsidRPr="008A39C2">
        <w:rPr>
          <w:sz w:val="28"/>
          <w:szCs w:val="28"/>
        </w:rPr>
        <w:tab/>
        <w:t>Тимяк Софії Стефанівні, 1942 р.н., пенсіонерці, на лікування, що проживає та зареєстрована у м. Винники, вул. Довбуша, 14,  у сумі - 700 грн;</w:t>
      </w:r>
    </w:p>
    <w:p w14:paraId="7E2AA982" w14:textId="77777777" w:rsidR="008A39C2" w:rsidRPr="008A39C2" w:rsidRDefault="008A39C2" w:rsidP="008A39C2">
      <w:pPr>
        <w:rPr>
          <w:sz w:val="28"/>
          <w:szCs w:val="28"/>
        </w:rPr>
      </w:pPr>
      <w:r w:rsidRPr="008A39C2">
        <w:rPr>
          <w:sz w:val="28"/>
          <w:szCs w:val="28"/>
        </w:rPr>
        <w:t>1.19.</w:t>
      </w:r>
      <w:r w:rsidRPr="008A39C2">
        <w:rPr>
          <w:sz w:val="28"/>
          <w:szCs w:val="28"/>
        </w:rPr>
        <w:tab/>
        <w:t>Деркачевій Марії Іванівні, 1945 р.н., пенсіонерці на лікування, що проживає та зареєстрована у м. Винники, вул. Кільцева, 5 кв.41, у сумі - 600 грн;</w:t>
      </w:r>
    </w:p>
    <w:p w14:paraId="45B5EE37" w14:textId="77777777" w:rsidR="008A39C2" w:rsidRPr="008A39C2" w:rsidRDefault="008A39C2" w:rsidP="008A39C2">
      <w:pPr>
        <w:rPr>
          <w:sz w:val="28"/>
          <w:szCs w:val="28"/>
        </w:rPr>
      </w:pPr>
      <w:r w:rsidRPr="008A39C2">
        <w:rPr>
          <w:sz w:val="28"/>
          <w:szCs w:val="28"/>
        </w:rPr>
        <w:t>1.20.</w:t>
      </w:r>
      <w:r w:rsidRPr="008A39C2">
        <w:rPr>
          <w:sz w:val="28"/>
          <w:szCs w:val="28"/>
        </w:rPr>
        <w:tab/>
        <w:t>Остапчук Ользі Анатоліївні, 1993  р.н., інваліду з дитинства 3-ї групи, що проживає та зареєстрована у м. Винники, вул. Ломоносова, 13 кв.1,  в сумі - 600 грн;</w:t>
      </w:r>
    </w:p>
    <w:p w14:paraId="6F8095E9" w14:textId="77777777" w:rsidR="008A39C2" w:rsidRPr="008A39C2" w:rsidRDefault="008A39C2" w:rsidP="008A39C2">
      <w:pPr>
        <w:rPr>
          <w:sz w:val="28"/>
          <w:szCs w:val="28"/>
        </w:rPr>
      </w:pPr>
      <w:r w:rsidRPr="008A39C2">
        <w:rPr>
          <w:sz w:val="28"/>
          <w:szCs w:val="28"/>
        </w:rPr>
        <w:lastRenderedPageBreak/>
        <w:t>1.21.</w:t>
      </w:r>
      <w:r w:rsidRPr="008A39C2">
        <w:rPr>
          <w:sz w:val="28"/>
          <w:szCs w:val="28"/>
        </w:rPr>
        <w:tab/>
        <w:t>Багрій Марії Анатоліївні, 1991 р.н., одинокій матері, що виховує двох неповнолітніх дітей, проживає та зареєстрована у м. Винники, вул. Ломоносова, 13 кв.1, у сумі - 700 грн;</w:t>
      </w:r>
    </w:p>
    <w:p w14:paraId="3303F4FF" w14:textId="77777777" w:rsidR="008A39C2" w:rsidRPr="008A39C2" w:rsidRDefault="008A39C2" w:rsidP="008A39C2">
      <w:pPr>
        <w:rPr>
          <w:sz w:val="28"/>
          <w:szCs w:val="28"/>
        </w:rPr>
      </w:pPr>
      <w:r w:rsidRPr="008A39C2">
        <w:rPr>
          <w:sz w:val="28"/>
          <w:szCs w:val="28"/>
        </w:rPr>
        <w:t>1.22.</w:t>
      </w:r>
      <w:r w:rsidRPr="008A39C2">
        <w:rPr>
          <w:sz w:val="28"/>
          <w:szCs w:val="28"/>
        </w:rPr>
        <w:tab/>
        <w:t>Годун Ользі Миронівні, 1983 р.н., одинокій матері трьох неповнолітніх дітей, що проживає та зареєстрована у м. Винники, вул. Галицька, 6  в сумі  - 1000 грн;</w:t>
      </w:r>
    </w:p>
    <w:p w14:paraId="39DA9D19" w14:textId="77777777" w:rsidR="008A39C2" w:rsidRPr="008A39C2" w:rsidRDefault="008A39C2" w:rsidP="008A39C2">
      <w:pPr>
        <w:rPr>
          <w:sz w:val="28"/>
          <w:szCs w:val="28"/>
        </w:rPr>
      </w:pPr>
      <w:r w:rsidRPr="008A39C2">
        <w:rPr>
          <w:sz w:val="28"/>
          <w:szCs w:val="28"/>
        </w:rPr>
        <w:t>1.23.</w:t>
      </w:r>
      <w:r w:rsidRPr="008A39C2">
        <w:rPr>
          <w:sz w:val="28"/>
          <w:szCs w:val="28"/>
        </w:rPr>
        <w:tab/>
        <w:t>Ригіній Анні Дмитрівні, 1926 р.н., пенсіонеру, учаснику війни, що проживає та зареєстрована у м. Винники, вул. Кільцева, 1 кв.52 в сумі - 500 грн;</w:t>
      </w:r>
    </w:p>
    <w:p w14:paraId="12C9A658" w14:textId="77777777" w:rsidR="008A39C2" w:rsidRPr="008A39C2" w:rsidRDefault="008A39C2" w:rsidP="008A39C2">
      <w:pPr>
        <w:rPr>
          <w:sz w:val="28"/>
          <w:szCs w:val="28"/>
        </w:rPr>
      </w:pPr>
      <w:r w:rsidRPr="008A39C2">
        <w:rPr>
          <w:sz w:val="28"/>
          <w:szCs w:val="28"/>
        </w:rPr>
        <w:t>1.24.</w:t>
      </w:r>
      <w:r w:rsidRPr="008A39C2">
        <w:rPr>
          <w:sz w:val="28"/>
          <w:szCs w:val="28"/>
        </w:rPr>
        <w:tab/>
        <w:t>Сеньковій Марії Андріївні, 1945 р.н., інваліду 2-ї групи, що проживає та зареєстрована у м. Винники, вул. Івасюка, 34 кв.8,  в сумі - 600 грн;</w:t>
      </w:r>
    </w:p>
    <w:p w14:paraId="5CFF44C6" w14:textId="77777777" w:rsidR="008A39C2" w:rsidRPr="008A39C2" w:rsidRDefault="008A39C2" w:rsidP="008A39C2">
      <w:pPr>
        <w:rPr>
          <w:sz w:val="28"/>
          <w:szCs w:val="28"/>
        </w:rPr>
      </w:pPr>
      <w:r w:rsidRPr="008A39C2">
        <w:rPr>
          <w:sz w:val="28"/>
          <w:szCs w:val="28"/>
        </w:rPr>
        <w:t>1.25.</w:t>
      </w:r>
      <w:r w:rsidRPr="008A39C2">
        <w:rPr>
          <w:sz w:val="28"/>
          <w:szCs w:val="28"/>
        </w:rPr>
        <w:tab/>
        <w:t>Гукіну Олександру Юхимовичу, 1950 р.н., пенсіонеру, на лікування, що проживає та зареєстрований у м. Винники, вул. І.Франка, 53 кв.1 в сумі  - 1000 грн;</w:t>
      </w:r>
    </w:p>
    <w:p w14:paraId="02B8412D" w14:textId="4919A295" w:rsidR="008A39C2" w:rsidRPr="008A39C2" w:rsidRDefault="008A39C2" w:rsidP="008A39C2">
      <w:pPr>
        <w:rPr>
          <w:sz w:val="28"/>
          <w:szCs w:val="28"/>
        </w:rPr>
      </w:pPr>
    </w:p>
    <w:p w14:paraId="7EE997F8" w14:textId="5EFA0B6B" w:rsidR="008A39C2" w:rsidRPr="008A39C2" w:rsidRDefault="008A39C2" w:rsidP="008A39C2">
      <w:pPr>
        <w:rPr>
          <w:sz w:val="28"/>
          <w:szCs w:val="28"/>
        </w:rPr>
      </w:pPr>
      <w:r w:rsidRPr="008A39C2">
        <w:rPr>
          <w:sz w:val="28"/>
          <w:szCs w:val="28"/>
        </w:rPr>
        <w:t>2.</w:t>
      </w:r>
      <w:r w:rsidRPr="008A39C2">
        <w:rPr>
          <w:sz w:val="28"/>
          <w:szCs w:val="28"/>
        </w:rPr>
        <w:tab/>
        <w:t>Надати матеріальну допомогу на поховання громадянам м. Винники:</w:t>
      </w:r>
    </w:p>
    <w:p w14:paraId="1A618C3A" w14:textId="0C3189CD" w:rsidR="008A39C2" w:rsidRPr="008A39C2" w:rsidRDefault="008A39C2" w:rsidP="008A39C2">
      <w:pPr>
        <w:rPr>
          <w:sz w:val="28"/>
          <w:szCs w:val="28"/>
        </w:rPr>
      </w:pPr>
      <w:r w:rsidRPr="008A39C2">
        <w:rPr>
          <w:sz w:val="28"/>
          <w:szCs w:val="28"/>
        </w:rPr>
        <w:t>1.</w:t>
      </w:r>
      <w:r w:rsidRPr="008A39C2">
        <w:rPr>
          <w:sz w:val="28"/>
          <w:szCs w:val="28"/>
        </w:rPr>
        <w:tab/>
        <w:t>Юфан Ніні Михайлівні, 1963 р.н., що проживає за адресою: с.Романів, Перемишлянського району, Львівської області, на поховання племінника – Едгара Едуарда Андрійовича, який  на час смерті  проживав та був зареєстрований  у м. Винники, вул. Любич-Парахоняк, 17 кв.49,  у сумі – 2000 грн.</w:t>
      </w:r>
    </w:p>
    <w:p w14:paraId="2B4D3D1A" w14:textId="77777777" w:rsidR="008A39C2" w:rsidRPr="008A39C2" w:rsidRDefault="008A39C2" w:rsidP="008A39C2">
      <w:pPr>
        <w:rPr>
          <w:sz w:val="28"/>
          <w:szCs w:val="28"/>
        </w:rPr>
      </w:pPr>
      <w:r w:rsidRPr="008A39C2">
        <w:rPr>
          <w:sz w:val="28"/>
          <w:szCs w:val="28"/>
        </w:rPr>
        <w:t>3.</w:t>
      </w:r>
      <w:r w:rsidRPr="008A39C2">
        <w:rPr>
          <w:sz w:val="28"/>
          <w:szCs w:val="28"/>
        </w:rPr>
        <w:tab/>
        <w:t xml:space="preserve"> Контроль за виконанням даного рішення покласти на відділ фінансів та економіки.</w:t>
      </w:r>
    </w:p>
    <w:p w14:paraId="4D2DD27B" w14:textId="77777777" w:rsidR="008A39C2" w:rsidRPr="008A39C2" w:rsidRDefault="008A39C2" w:rsidP="008A39C2">
      <w:pPr>
        <w:rPr>
          <w:sz w:val="28"/>
          <w:szCs w:val="28"/>
        </w:rPr>
      </w:pPr>
    </w:p>
    <w:p w14:paraId="71F08FD3" w14:textId="77777777" w:rsidR="008A39C2" w:rsidRPr="008A39C2" w:rsidRDefault="008A39C2" w:rsidP="008A39C2">
      <w:pPr>
        <w:rPr>
          <w:sz w:val="28"/>
          <w:szCs w:val="28"/>
        </w:rPr>
      </w:pPr>
    </w:p>
    <w:p w14:paraId="34CA7502" w14:textId="77777777" w:rsidR="008A39C2" w:rsidRPr="008A39C2" w:rsidRDefault="008A39C2" w:rsidP="008A39C2">
      <w:pPr>
        <w:rPr>
          <w:sz w:val="28"/>
          <w:szCs w:val="28"/>
        </w:rPr>
      </w:pPr>
    </w:p>
    <w:p w14:paraId="55F7A22B" w14:textId="77777777" w:rsidR="008A39C2" w:rsidRPr="008A39C2" w:rsidRDefault="008A39C2" w:rsidP="008A39C2">
      <w:pPr>
        <w:rPr>
          <w:sz w:val="28"/>
          <w:szCs w:val="28"/>
        </w:rPr>
      </w:pPr>
    </w:p>
    <w:p w14:paraId="01C471E0" w14:textId="71A6552F" w:rsidR="00213958" w:rsidRPr="006F2805" w:rsidRDefault="008A39C2" w:rsidP="008A39C2">
      <w:pPr>
        <w:rPr>
          <w:sz w:val="28"/>
          <w:szCs w:val="28"/>
        </w:rPr>
      </w:pPr>
      <w:r w:rsidRPr="008A39C2">
        <w:rPr>
          <w:sz w:val="28"/>
          <w:szCs w:val="28"/>
        </w:rPr>
        <w:t>Мі</w:t>
      </w:r>
      <w:r>
        <w:rPr>
          <w:sz w:val="28"/>
          <w:szCs w:val="28"/>
        </w:rPr>
        <w:t xml:space="preserve">ський голова              </w:t>
      </w:r>
      <w:bookmarkStart w:id="1" w:name="_GoBack"/>
      <w:bookmarkEnd w:id="1"/>
      <w:r w:rsidRPr="008A39C2">
        <w:rPr>
          <w:sz w:val="28"/>
          <w:szCs w:val="28"/>
        </w:rPr>
        <w:t xml:space="preserve">                                                                          В.Л.Квурт    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3EB0D9" w14:textId="77777777" w:rsidR="004E373A" w:rsidRDefault="004E373A">
      <w:r>
        <w:separator/>
      </w:r>
    </w:p>
  </w:endnote>
  <w:endnote w:type="continuationSeparator" w:id="0">
    <w:p w14:paraId="674E813D" w14:textId="77777777" w:rsidR="004E373A" w:rsidRDefault="004E3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C88209" w14:textId="77777777" w:rsidR="004E373A" w:rsidRDefault="004E373A">
      <w:r>
        <w:separator/>
      </w:r>
    </w:p>
  </w:footnote>
  <w:footnote w:type="continuationSeparator" w:id="0">
    <w:p w14:paraId="6A49EDD7" w14:textId="77777777" w:rsidR="004E373A" w:rsidRDefault="004E37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373A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A39C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54E78-F609-4BCB-9711-A999EEA58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3784</Words>
  <Characters>2157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5930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2024-03-19T14:54:00Z</dcterms:modified>
</cp:coreProperties>
</file>