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Кордіяка Ю.М. з сім'єю у складі 3 осіб,  що проживає за адресою  м. Винники, вул. Любич-Парахоняк, 17,  кв. 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8291A9" w14:textId="77777777" w:rsidR="00EC4231" w:rsidRPr="00EC4231" w:rsidRDefault="00EC4231" w:rsidP="00EC4231">
      <w:pPr>
        <w:ind w:firstLine="720"/>
        <w:jc w:val="both"/>
        <w:rPr>
          <w:sz w:val="28"/>
          <w:szCs w:val="28"/>
        </w:rPr>
      </w:pPr>
      <w:r w:rsidRPr="00EC4231">
        <w:rPr>
          <w:sz w:val="28"/>
          <w:szCs w:val="28"/>
        </w:rPr>
        <w:t xml:space="preserve">Розглянувши  заяву гр. Кордіяка Ю.М. № 04-20-9-1215 К від 01.12.2017 року про зарахування на квартирний  облік, керуючись  п.13, пп.1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76 від 19.12.2017 р.),   виконавчий комітет Винниківської міської ради - </w:t>
      </w:r>
    </w:p>
    <w:p w14:paraId="391AFFB3" w14:textId="77777777" w:rsidR="00EC4231" w:rsidRPr="00EC4231" w:rsidRDefault="00EC4231" w:rsidP="00EC4231">
      <w:pPr>
        <w:jc w:val="both"/>
        <w:rPr>
          <w:sz w:val="28"/>
          <w:szCs w:val="28"/>
        </w:rPr>
      </w:pPr>
    </w:p>
    <w:p w14:paraId="5BD040E1" w14:textId="0372E3D1" w:rsidR="00EC4231" w:rsidRDefault="00EC4231" w:rsidP="00EC4231">
      <w:pPr>
        <w:jc w:val="center"/>
        <w:rPr>
          <w:sz w:val="28"/>
          <w:szCs w:val="28"/>
        </w:rPr>
      </w:pPr>
      <w:r w:rsidRPr="00EC4231">
        <w:rPr>
          <w:sz w:val="28"/>
          <w:szCs w:val="28"/>
        </w:rPr>
        <w:t>В И Р І Ш И В :</w:t>
      </w:r>
    </w:p>
    <w:p w14:paraId="699A7B20" w14:textId="77777777" w:rsidR="00EC4231" w:rsidRPr="00EC4231" w:rsidRDefault="00EC4231" w:rsidP="00EC4231">
      <w:pPr>
        <w:jc w:val="center"/>
        <w:rPr>
          <w:sz w:val="28"/>
          <w:szCs w:val="28"/>
        </w:rPr>
      </w:pPr>
      <w:bookmarkStart w:id="1" w:name="_GoBack"/>
      <w:bookmarkEnd w:id="1"/>
    </w:p>
    <w:p w14:paraId="5F55E32F" w14:textId="77777777" w:rsidR="00EC4231" w:rsidRPr="00EC4231" w:rsidRDefault="00EC4231" w:rsidP="00EC4231">
      <w:pPr>
        <w:jc w:val="both"/>
        <w:rPr>
          <w:sz w:val="28"/>
          <w:szCs w:val="28"/>
        </w:rPr>
      </w:pPr>
      <w:r w:rsidRPr="00EC4231">
        <w:rPr>
          <w:sz w:val="28"/>
          <w:szCs w:val="28"/>
        </w:rPr>
        <w:t>1.</w:t>
      </w:r>
      <w:r w:rsidRPr="00EC4231">
        <w:rPr>
          <w:sz w:val="28"/>
          <w:szCs w:val="28"/>
        </w:rPr>
        <w:tab/>
        <w:t>Зарахувати на  квартирний  облік гр. Кордіяка Юлію Миронівну, склад сім’ї: Кордіяка Христина Романівна – дочка, Кордіяка Юрій Романович – син, що проживають і зареєстрований за адресою м. Винники, вул. Любич-Парахоняк, 17, кв.3.</w:t>
      </w:r>
    </w:p>
    <w:p w14:paraId="7CF96E0B" w14:textId="77777777" w:rsidR="00EC4231" w:rsidRPr="00EC4231" w:rsidRDefault="00EC4231" w:rsidP="00EC4231">
      <w:pPr>
        <w:jc w:val="both"/>
        <w:rPr>
          <w:sz w:val="28"/>
          <w:szCs w:val="28"/>
        </w:rPr>
      </w:pPr>
    </w:p>
    <w:p w14:paraId="07FF9263" w14:textId="77777777" w:rsidR="00EC4231" w:rsidRPr="00EC4231" w:rsidRDefault="00EC4231" w:rsidP="00EC4231">
      <w:pPr>
        <w:jc w:val="both"/>
        <w:rPr>
          <w:sz w:val="28"/>
          <w:szCs w:val="28"/>
        </w:rPr>
      </w:pPr>
      <w:r w:rsidRPr="00EC4231">
        <w:rPr>
          <w:sz w:val="28"/>
          <w:szCs w:val="28"/>
        </w:rPr>
        <w:t>2.</w:t>
      </w:r>
      <w:r w:rsidRPr="00EC4231">
        <w:rPr>
          <w:sz w:val="28"/>
          <w:szCs w:val="28"/>
        </w:rPr>
        <w:tab/>
        <w:t xml:space="preserve">Спеціалісту  з питань житлового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729F9323" w14:textId="77777777" w:rsidR="00EC4231" w:rsidRPr="00EC4231" w:rsidRDefault="00EC4231" w:rsidP="00EC4231">
      <w:pPr>
        <w:jc w:val="both"/>
        <w:rPr>
          <w:sz w:val="28"/>
          <w:szCs w:val="28"/>
        </w:rPr>
      </w:pPr>
    </w:p>
    <w:p w14:paraId="6EDCA83D" w14:textId="77777777" w:rsidR="00EC4231" w:rsidRPr="00EC4231" w:rsidRDefault="00EC4231" w:rsidP="00EC4231">
      <w:pPr>
        <w:jc w:val="both"/>
        <w:rPr>
          <w:sz w:val="28"/>
          <w:szCs w:val="28"/>
        </w:rPr>
      </w:pPr>
    </w:p>
    <w:p w14:paraId="222F1630" w14:textId="77777777" w:rsidR="00EC4231" w:rsidRPr="00EC4231" w:rsidRDefault="00EC4231" w:rsidP="00EC4231">
      <w:pPr>
        <w:jc w:val="both"/>
        <w:rPr>
          <w:sz w:val="28"/>
          <w:szCs w:val="28"/>
        </w:rPr>
      </w:pPr>
      <w:r w:rsidRPr="00EC4231">
        <w:rPr>
          <w:sz w:val="28"/>
          <w:szCs w:val="28"/>
        </w:rPr>
        <w:t xml:space="preserve">         Міський голова                                                                                         В.Л.Квурт </w:t>
      </w:r>
    </w:p>
    <w:p w14:paraId="01C471E0" w14:textId="77777777" w:rsidR="00213958" w:rsidRPr="006F2805" w:rsidRDefault="00213958" w:rsidP="00EC4231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32771F" w14:textId="77777777" w:rsidR="00F30A1F" w:rsidRDefault="00F30A1F">
      <w:r>
        <w:separator/>
      </w:r>
    </w:p>
  </w:endnote>
  <w:endnote w:type="continuationSeparator" w:id="0">
    <w:p w14:paraId="79114806" w14:textId="77777777" w:rsidR="00F30A1F" w:rsidRDefault="00F3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88F1B" w14:textId="77777777" w:rsidR="00F30A1F" w:rsidRDefault="00F30A1F">
      <w:r>
        <w:separator/>
      </w:r>
    </w:p>
  </w:footnote>
  <w:footnote w:type="continuationSeparator" w:id="0">
    <w:p w14:paraId="1D1160FC" w14:textId="77777777" w:rsidR="00F30A1F" w:rsidRDefault="00F30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231"/>
    <w:rsid w:val="00EC4B53"/>
    <w:rsid w:val="00ED1DEF"/>
    <w:rsid w:val="00F16484"/>
    <w:rsid w:val="00F200AD"/>
    <w:rsid w:val="00F30A1F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413F5-CC2A-4E27-8C14-21CC2AE48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2024-04-12T09:16:00Z</dcterms:modified>
</cp:coreProperties>
</file>