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C0E5C2D" w14:textId="77777777" w:rsidR="00CD3444" w:rsidRPr="00CD3444" w:rsidRDefault="00CD3444" w:rsidP="00CD3444">
      <w:pPr>
        <w:ind w:firstLine="720"/>
        <w:jc w:val="both"/>
        <w:rPr>
          <w:sz w:val="28"/>
          <w:szCs w:val="28"/>
        </w:rPr>
      </w:pPr>
      <w:r w:rsidRPr="00CD3444">
        <w:rPr>
          <w:sz w:val="28"/>
          <w:szCs w:val="28"/>
        </w:rPr>
        <w:t xml:space="preserve">Керуючись Законом України «Про місцеве самоврядування в Україні»,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затвердженого рішенням виконавчого комітету Винниківської міської ради № 306 від 11.12.2015 року»,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 від 22.01.2018 року), виконавчий комітет Винниківської  міської  ради –  </w:t>
      </w:r>
    </w:p>
    <w:p w14:paraId="7DF31DCF" w14:textId="77777777" w:rsidR="00CD3444" w:rsidRPr="00CD3444" w:rsidRDefault="00CD3444" w:rsidP="00CD3444">
      <w:pPr>
        <w:jc w:val="both"/>
        <w:rPr>
          <w:sz w:val="28"/>
          <w:szCs w:val="28"/>
        </w:rPr>
      </w:pPr>
    </w:p>
    <w:p w14:paraId="72CB8AF4" w14:textId="0C421C9D" w:rsidR="00CD3444" w:rsidRDefault="00CD3444" w:rsidP="00CD3444">
      <w:pPr>
        <w:jc w:val="center"/>
        <w:rPr>
          <w:sz w:val="28"/>
          <w:szCs w:val="28"/>
        </w:rPr>
      </w:pPr>
      <w:r w:rsidRPr="00CD3444">
        <w:rPr>
          <w:sz w:val="28"/>
          <w:szCs w:val="28"/>
        </w:rPr>
        <w:t>В И Р І Ш И В :</w:t>
      </w:r>
    </w:p>
    <w:p w14:paraId="5F507C04" w14:textId="77777777" w:rsidR="00CD3444" w:rsidRPr="00CD3444" w:rsidRDefault="00CD3444" w:rsidP="00CD3444">
      <w:pPr>
        <w:jc w:val="center"/>
        <w:rPr>
          <w:sz w:val="28"/>
          <w:szCs w:val="28"/>
        </w:rPr>
      </w:pPr>
    </w:p>
    <w:p w14:paraId="059E9D1E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1.  Надати одноразову грошову допомогу наступним громадянам м. Винники:</w:t>
      </w:r>
    </w:p>
    <w:p w14:paraId="30FE3FB9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1.1.</w:t>
      </w:r>
      <w:r w:rsidRPr="00CD3444">
        <w:rPr>
          <w:sz w:val="28"/>
          <w:szCs w:val="28"/>
        </w:rPr>
        <w:tab/>
        <w:t>Волошин Олександрі Ярославівні, 1947 р.н., на лікування, що проживає у м. Винники, вул. І.Франка, 17в, на суму - 1000 грн;</w:t>
      </w:r>
    </w:p>
    <w:p w14:paraId="24DF5C0C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1.2.</w:t>
      </w:r>
      <w:r w:rsidRPr="00CD3444">
        <w:rPr>
          <w:sz w:val="28"/>
          <w:szCs w:val="28"/>
        </w:rPr>
        <w:tab/>
        <w:t>Чех Марії Ярославівні, 1983 р.н., інваліду 3-ї групи з дитинства, що проживає у м. Винники, вул. І.Франка, 17в, на суму - 1600 грн;</w:t>
      </w:r>
    </w:p>
    <w:p w14:paraId="27DB08E9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1.3.</w:t>
      </w:r>
      <w:r w:rsidRPr="00CD3444">
        <w:rPr>
          <w:sz w:val="28"/>
          <w:szCs w:val="28"/>
        </w:rPr>
        <w:tab/>
        <w:t>Підпалюк Оксані Володимирівні, 1979 р.н., на лікування та операцію дитини-інваліда Підпалюк А.В., що проживає у м. Винники, вул. Галицька, 56 кв.1,  на суму- 5000 грн;</w:t>
      </w:r>
    </w:p>
    <w:p w14:paraId="18F1903D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1.4.</w:t>
      </w:r>
      <w:r w:rsidRPr="00CD3444">
        <w:rPr>
          <w:sz w:val="28"/>
          <w:szCs w:val="28"/>
        </w:rPr>
        <w:tab/>
        <w:t>Пизьо Марії Антонівні, 1930 р.н.,  інваліду 1-ї групи на лікування, що проживає у м. Винники, вул. Піддубного, 7а,  на суму  –  800 грн;</w:t>
      </w:r>
    </w:p>
    <w:p w14:paraId="0637337A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lastRenderedPageBreak/>
        <w:t>1.5.</w:t>
      </w:r>
      <w:r w:rsidRPr="00CD3444">
        <w:rPr>
          <w:sz w:val="28"/>
          <w:szCs w:val="28"/>
        </w:rPr>
        <w:tab/>
        <w:t>Кравець Олені Рішардівні, 1977 р.н., на лікування, що проживає у м. Винники, вул. Космонавтів,  31, на суму  - 1000  грн;</w:t>
      </w:r>
    </w:p>
    <w:p w14:paraId="0EBE9575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1.6.</w:t>
      </w:r>
      <w:r w:rsidRPr="00CD3444">
        <w:rPr>
          <w:sz w:val="28"/>
          <w:szCs w:val="28"/>
        </w:rPr>
        <w:tab/>
        <w:t>Гриневич Світлані Олександрівні, 1973 р.н., на лікування онкологічного захворювання, інваліду 2-ї групи, що проживає у м. Винники, вул. І.Франка, 57, на суму - 3000 грн;</w:t>
      </w:r>
    </w:p>
    <w:p w14:paraId="40785D94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1.7.</w:t>
      </w:r>
      <w:r w:rsidRPr="00CD3444">
        <w:rPr>
          <w:sz w:val="28"/>
          <w:szCs w:val="28"/>
        </w:rPr>
        <w:tab/>
        <w:t>Підкович Марії Йосипівні, 1936 р.н., одинокій пенсіонерці на лікування, що проживає у м. Винники, вул. Мирна, 8а, на суму - 1000 грн;</w:t>
      </w:r>
    </w:p>
    <w:p w14:paraId="64AAD9D2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1.8.</w:t>
      </w:r>
      <w:r w:rsidRPr="00CD3444">
        <w:rPr>
          <w:sz w:val="28"/>
          <w:szCs w:val="28"/>
        </w:rPr>
        <w:tab/>
        <w:t>Крошняк Катерині Тимофіївні, 1942 р.н.,  інваліду 2-ї групи на лікування, що проживає у м. Винники, вул. Козацька, 28, на суму - 800  грн;</w:t>
      </w:r>
    </w:p>
    <w:p w14:paraId="09732C14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1.9.</w:t>
      </w:r>
      <w:r w:rsidRPr="00CD3444">
        <w:rPr>
          <w:sz w:val="28"/>
          <w:szCs w:val="28"/>
        </w:rPr>
        <w:tab/>
        <w:t>Бухенко Ользі Йосипівні, 1979 р.н.,  на лікування сина Бухенко Н.В.(онкологічне захворювання), що проживає у м. Винники, вул. Б.Хмельницького, 11 кв.2, на суму - 4000  грн;</w:t>
      </w:r>
    </w:p>
    <w:p w14:paraId="226EA620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1.10.</w:t>
      </w:r>
      <w:r w:rsidRPr="00CD3444">
        <w:rPr>
          <w:sz w:val="28"/>
          <w:szCs w:val="28"/>
        </w:rPr>
        <w:tab/>
        <w:t>Дмитерко Галині Миколаївні, 1965 р.н., інваліду 2-ї групи на лікування, що проживає у м. Винники, вул. Ломоносова, 8, на суму -  1000 грн;</w:t>
      </w:r>
    </w:p>
    <w:p w14:paraId="09E7EF92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1.11.</w:t>
      </w:r>
      <w:r w:rsidRPr="00CD3444">
        <w:rPr>
          <w:sz w:val="28"/>
          <w:szCs w:val="28"/>
        </w:rPr>
        <w:tab/>
        <w:t>Дмитерко Миколі Івановичу, 1936 р.н.,  пенсіонеру на лікування, що проживає у м. Винники, вул. Ломоносова, 8, на суму - 1000 грн;</w:t>
      </w:r>
    </w:p>
    <w:p w14:paraId="21DE74A1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1.12.</w:t>
      </w:r>
      <w:r w:rsidRPr="00CD3444">
        <w:rPr>
          <w:sz w:val="28"/>
          <w:szCs w:val="28"/>
        </w:rPr>
        <w:tab/>
        <w:t>Савінській Ользі Степанівні, 1940 р.н.,  учаснику війни, на лікування, що проживає у м. Винники, вул. Кільцева, 6 кв.40,  на суму - 800 грн;</w:t>
      </w:r>
    </w:p>
    <w:p w14:paraId="6E2D0DFE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1.13.</w:t>
      </w:r>
      <w:r w:rsidRPr="00CD3444">
        <w:rPr>
          <w:sz w:val="28"/>
          <w:szCs w:val="28"/>
        </w:rPr>
        <w:tab/>
        <w:t>Костур Катерині Михайлівні, 1939 р.н., інваліду 2-ї групи на лікування, що проживає у м. Винники, вул. Лисика, 26а,  на суму - 1000 грн;</w:t>
      </w:r>
    </w:p>
    <w:p w14:paraId="517EAA61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1.14.</w:t>
      </w:r>
      <w:r w:rsidRPr="00CD3444">
        <w:rPr>
          <w:sz w:val="28"/>
          <w:szCs w:val="28"/>
        </w:rPr>
        <w:tab/>
        <w:t>Мітягіні Аллі Анатоліївні, 1961 р.н., інваліду 1-ї групи з дитинства на лікування, що проживає у м. Винники, вул. Долинна, 19, на суму – 2000 грн;</w:t>
      </w:r>
    </w:p>
    <w:p w14:paraId="035B34AB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1.15.</w:t>
      </w:r>
      <w:r w:rsidRPr="00CD3444">
        <w:rPr>
          <w:sz w:val="28"/>
          <w:szCs w:val="28"/>
        </w:rPr>
        <w:tab/>
        <w:t>Борщ Ганні Степанівні, 1956 р.н., пенсіонерці на лікування, що проживає у м. Винники, вул. Кільцева, 6 кв.30,  на суму - 3000 грн;</w:t>
      </w:r>
    </w:p>
    <w:p w14:paraId="5D002709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1.16.</w:t>
      </w:r>
      <w:r w:rsidRPr="00CD3444">
        <w:rPr>
          <w:sz w:val="28"/>
          <w:szCs w:val="28"/>
        </w:rPr>
        <w:tab/>
        <w:t>Кузик Анні Василівні, 1944 р.н., учаснику війни,  на лікування, що проживає у м. Винники, вул. Берегова, 38,  на суму - 1000 грн;</w:t>
      </w:r>
    </w:p>
    <w:p w14:paraId="69E676D5" w14:textId="77777777" w:rsidR="00CD3444" w:rsidRPr="00CD3444" w:rsidRDefault="00CD3444" w:rsidP="00CD3444">
      <w:pPr>
        <w:jc w:val="both"/>
        <w:rPr>
          <w:sz w:val="28"/>
          <w:szCs w:val="28"/>
        </w:rPr>
      </w:pPr>
    </w:p>
    <w:p w14:paraId="02A65510" w14:textId="77777777" w:rsidR="00CD3444" w:rsidRPr="00CD3444" w:rsidRDefault="00CD3444" w:rsidP="00CD3444">
      <w:pPr>
        <w:jc w:val="both"/>
        <w:rPr>
          <w:sz w:val="28"/>
          <w:szCs w:val="28"/>
        </w:rPr>
      </w:pPr>
      <w:bookmarkStart w:id="1" w:name="_GoBack"/>
      <w:bookmarkEnd w:id="1"/>
      <w:r w:rsidRPr="00CD3444">
        <w:rPr>
          <w:sz w:val="28"/>
          <w:szCs w:val="28"/>
        </w:rPr>
        <w:t>2.</w:t>
      </w:r>
      <w:r w:rsidRPr="00CD3444">
        <w:rPr>
          <w:sz w:val="28"/>
          <w:szCs w:val="28"/>
        </w:rPr>
        <w:tab/>
        <w:t>Надати матеріальну допомогу на поховання громадян, що проживали та були зареєстровані у м. Винники:</w:t>
      </w:r>
    </w:p>
    <w:p w14:paraId="421A077A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Лесик Любові Степанівні, 1971  р.н., що проживає у м. Винники, вул. Кільцева, 2 кв.68 на поховання чоловіка Палічука Сергія Ілліча, який на час смерті проживав та був зареєстрований за адресою: м. Винники, вул. Кільцева, 2 кв.68, на суму - 2000 грн.</w:t>
      </w:r>
    </w:p>
    <w:p w14:paraId="7B9DA3CB" w14:textId="77777777" w:rsidR="00CD3444" w:rsidRPr="00CD3444" w:rsidRDefault="00CD3444" w:rsidP="00CD3444">
      <w:pPr>
        <w:jc w:val="both"/>
        <w:rPr>
          <w:sz w:val="28"/>
          <w:szCs w:val="28"/>
        </w:rPr>
      </w:pPr>
    </w:p>
    <w:p w14:paraId="69A196BC" w14:textId="77777777" w:rsidR="00CD3444" w:rsidRPr="00CD3444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>3.</w:t>
      </w:r>
      <w:r w:rsidRPr="00CD3444">
        <w:rPr>
          <w:sz w:val="28"/>
          <w:szCs w:val="28"/>
        </w:rPr>
        <w:tab/>
        <w:t>Контроль за виконанням даного рішення покласти відділ фінансів  та економіки.</w:t>
      </w:r>
    </w:p>
    <w:p w14:paraId="77208B07" w14:textId="77777777" w:rsidR="00CD3444" w:rsidRPr="00CD3444" w:rsidRDefault="00CD3444" w:rsidP="00CD3444">
      <w:pPr>
        <w:jc w:val="both"/>
        <w:rPr>
          <w:sz w:val="28"/>
          <w:szCs w:val="28"/>
        </w:rPr>
      </w:pPr>
    </w:p>
    <w:p w14:paraId="3682787D" w14:textId="77777777" w:rsidR="00CD3444" w:rsidRPr="00CD3444" w:rsidRDefault="00CD3444" w:rsidP="00CD3444">
      <w:pPr>
        <w:jc w:val="both"/>
        <w:rPr>
          <w:sz w:val="28"/>
          <w:szCs w:val="28"/>
        </w:rPr>
      </w:pPr>
    </w:p>
    <w:p w14:paraId="46553172" w14:textId="77777777" w:rsidR="00CD3444" w:rsidRPr="00CD3444" w:rsidRDefault="00CD3444" w:rsidP="00CD3444">
      <w:pPr>
        <w:jc w:val="both"/>
        <w:rPr>
          <w:sz w:val="28"/>
          <w:szCs w:val="28"/>
        </w:rPr>
      </w:pPr>
    </w:p>
    <w:p w14:paraId="01C471E0" w14:textId="4D56BAAE" w:rsidR="00213958" w:rsidRPr="006F2805" w:rsidRDefault="00CD3444" w:rsidP="00CD3444">
      <w:pPr>
        <w:jc w:val="both"/>
        <w:rPr>
          <w:sz w:val="28"/>
          <w:szCs w:val="28"/>
        </w:rPr>
      </w:pPr>
      <w:r w:rsidRPr="00CD3444">
        <w:rPr>
          <w:sz w:val="28"/>
          <w:szCs w:val="28"/>
        </w:rPr>
        <w:t xml:space="preserve">Міський голова                                                                                        В.Л.Квурт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15678B" w14:textId="77777777" w:rsidR="00C17049" w:rsidRDefault="00C17049">
      <w:r>
        <w:separator/>
      </w:r>
    </w:p>
  </w:endnote>
  <w:endnote w:type="continuationSeparator" w:id="0">
    <w:p w14:paraId="7D25485C" w14:textId="77777777" w:rsidR="00C17049" w:rsidRDefault="00C17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DE015" w14:textId="77777777" w:rsidR="00C17049" w:rsidRDefault="00C17049">
      <w:r>
        <w:separator/>
      </w:r>
    </w:p>
  </w:footnote>
  <w:footnote w:type="continuationSeparator" w:id="0">
    <w:p w14:paraId="1D8C46F5" w14:textId="77777777" w:rsidR="00C17049" w:rsidRDefault="00C170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7049"/>
    <w:rsid w:val="00C32C7D"/>
    <w:rsid w:val="00C42F0B"/>
    <w:rsid w:val="00C4619E"/>
    <w:rsid w:val="00C805F1"/>
    <w:rsid w:val="00C903A2"/>
    <w:rsid w:val="00CB2413"/>
    <w:rsid w:val="00CB2D62"/>
    <w:rsid w:val="00CD3444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1FB23-A4EF-496B-A2DA-001035B9E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2734</Words>
  <Characters>1559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2024-04-15T09:17:00Z</dcterms:modified>
</cp:coreProperties>
</file>