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18.05.2018р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39940528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</w:t>
            </w:r>
            <w:r w:rsidR="00C9265B">
              <w:rPr>
                <w:b/>
                <w:sz w:val="28"/>
              </w:rPr>
              <w:t xml:space="preserve"> кошторисної документації  на "</w:t>
            </w:r>
            <w:r w:rsidRPr="00BE7A3D">
              <w:rPr>
                <w:b/>
                <w:sz w:val="28"/>
              </w:rPr>
              <w:t>Капітальний ремонт каналізаційного  трубопроводу по вул. Стуса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C0D960B" w14:textId="77777777" w:rsidR="00C9265B" w:rsidRPr="00C9265B" w:rsidRDefault="00C9265B" w:rsidP="00C9265B">
      <w:pPr>
        <w:jc w:val="both"/>
        <w:rPr>
          <w:sz w:val="28"/>
          <w:szCs w:val="28"/>
        </w:rPr>
      </w:pPr>
      <w:r w:rsidRPr="00C9265B">
        <w:rPr>
          <w:sz w:val="28"/>
          <w:szCs w:val="28"/>
        </w:rPr>
        <w:t xml:space="preserve">       Керуючись Законом України «Про місцеве самоврядування в Україні» на виконання рішення Винниківської міської ради від 22.02.2018 року №1259 « Про внесення змін до  міського бюджету м. Винники на 2018 рік», виконавчий комітет Винниківської міської ради:</w:t>
      </w:r>
    </w:p>
    <w:p w14:paraId="5041F54B" w14:textId="10B408BB" w:rsidR="00C9265B" w:rsidRDefault="00C9265B" w:rsidP="00C9265B">
      <w:pPr>
        <w:jc w:val="both"/>
        <w:rPr>
          <w:sz w:val="28"/>
          <w:szCs w:val="28"/>
        </w:rPr>
      </w:pPr>
      <w:r w:rsidRPr="00C9265B">
        <w:rPr>
          <w:sz w:val="28"/>
          <w:szCs w:val="28"/>
        </w:rPr>
        <w:t xml:space="preserve">                                                                   ВИРІШИВ:</w:t>
      </w:r>
    </w:p>
    <w:p w14:paraId="65BFA30E" w14:textId="77777777" w:rsidR="00C9265B" w:rsidRPr="00C9265B" w:rsidRDefault="00C9265B" w:rsidP="00C9265B">
      <w:pPr>
        <w:jc w:val="both"/>
        <w:rPr>
          <w:sz w:val="28"/>
          <w:szCs w:val="28"/>
        </w:rPr>
      </w:pPr>
      <w:bookmarkStart w:id="1" w:name="_GoBack"/>
      <w:bookmarkEnd w:id="1"/>
    </w:p>
    <w:p w14:paraId="0D6C1B29" w14:textId="77777777" w:rsidR="00C9265B" w:rsidRPr="00C9265B" w:rsidRDefault="00C9265B" w:rsidP="00C9265B">
      <w:pPr>
        <w:jc w:val="both"/>
        <w:rPr>
          <w:sz w:val="28"/>
          <w:szCs w:val="28"/>
        </w:rPr>
      </w:pPr>
      <w:r w:rsidRPr="00C9265B">
        <w:rPr>
          <w:sz w:val="28"/>
          <w:szCs w:val="28"/>
        </w:rPr>
        <w:t>1.Затвердити кошторисну документацію на « Капітальний ремонт каналізаційного трубопроводу по вул. Стуса у м. Винники ».</w:t>
      </w:r>
    </w:p>
    <w:p w14:paraId="075AB05E" w14:textId="77777777" w:rsidR="00C9265B" w:rsidRPr="00C9265B" w:rsidRDefault="00C9265B" w:rsidP="00C9265B">
      <w:pPr>
        <w:jc w:val="both"/>
        <w:rPr>
          <w:sz w:val="28"/>
          <w:szCs w:val="28"/>
        </w:rPr>
      </w:pPr>
    </w:p>
    <w:p w14:paraId="3D2CA9AA" w14:textId="77777777" w:rsidR="00C9265B" w:rsidRPr="00C9265B" w:rsidRDefault="00C9265B" w:rsidP="00C9265B">
      <w:pPr>
        <w:jc w:val="both"/>
        <w:rPr>
          <w:sz w:val="28"/>
          <w:szCs w:val="28"/>
        </w:rPr>
      </w:pPr>
      <w:r w:rsidRPr="00C9265B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7575BC57" w14:textId="77777777" w:rsidR="00C9265B" w:rsidRPr="00C9265B" w:rsidRDefault="00C9265B" w:rsidP="00C9265B">
      <w:pPr>
        <w:jc w:val="both"/>
        <w:rPr>
          <w:sz w:val="28"/>
          <w:szCs w:val="28"/>
        </w:rPr>
      </w:pPr>
    </w:p>
    <w:p w14:paraId="40C750CA" w14:textId="77777777" w:rsidR="00C9265B" w:rsidRPr="00C9265B" w:rsidRDefault="00C9265B" w:rsidP="00C9265B">
      <w:pPr>
        <w:jc w:val="both"/>
        <w:rPr>
          <w:sz w:val="28"/>
          <w:szCs w:val="28"/>
        </w:rPr>
      </w:pPr>
    </w:p>
    <w:p w14:paraId="01C471E0" w14:textId="39732089" w:rsidR="00213958" w:rsidRPr="006F2805" w:rsidRDefault="00C9265B" w:rsidP="00C9265B">
      <w:pPr>
        <w:jc w:val="both"/>
        <w:rPr>
          <w:sz w:val="28"/>
          <w:szCs w:val="28"/>
        </w:rPr>
      </w:pPr>
      <w:r w:rsidRPr="00C9265B">
        <w:rPr>
          <w:sz w:val="28"/>
          <w:szCs w:val="28"/>
        </w:rPr>
        <w:t xml:space="preserve"> Міський голова                                                                           Квурт В.Л.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1DDF81" w14:textId="77777777" w:rsidR="00746A03" w:rsidRDefault="00746A03">
      <w:r>
        <w:separator/>
      </w:r>
    </w:p>
  </w:endnote>
  <w:endnote w:type="continuationSeparator" w:id="0">
    <w:p w14:paraId="7D612E7E" w14:textId="77777777" w:rsidR="00746A03" w:rsidRDefault="00746A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50AE54" w14:textId="77777777" w:rsidR="00746A03" w:rsidRDefault="00746A03">
      <w:r>
        <w:separator/>
      </w:r>
    </w:p>
  </w:footnote>
  <w:footnote w:type="continuationSeparator" w:id="0">
    <w:p w14:paraId="18AD0F68" w14:textId="77777777" w:rsidR="00746A03" w:rsidRDefault="00746A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6A03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9265B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8CD28A-E22E-4265-BA68-9050C5B05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703</Words>
  <Characters>402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2024-04-18T07:06:00Z</dcterms:modified>
</cp:coreProperties>
</file>