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водомірного вузла в  насосній у будинку по вул. Винна Гора,10 у м. 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E05912" w14:textId="00E67756" w:rsidR="004578E8" w:rsidRPr="004578E8" w:rsidRDefault="004578E8" w:rsidP="004578E8">
      <w:pPr>
        <w:ind w:firstLine="720"/>
        <w:jc w:val="both"/>
        <w:rPr>
          <w:sz w:val="28"/>
          <w:szCs w:val="28"/>
        </w:rPr>
      </w:pPr>
      <w:r w:rsidRPr="004578E8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22.02.2018 року №1259 «Про внесення змін до  міського бюджету м. Винники на 2018 рік», виконавчий комітет Винниківської міської ради:</w:t>
      </w:r>
    </w:p>
    <w:p w14:paraId="6501C072" w14:textId="77777777" w:rsidR="004578E8" w:rsidRDefault="004578E8" w:rsidP="004578E8">
      <w:pPr>
        <w:jc w:val="both"/>
        <w:rPr>
          <w:sz w:val="28"/>
          <w:szCs w:val="28"/>
        </w:rPr>
      </w:pPr>
      <w:r w:rsidRPr="004578E8">
        <w:rPr>
          <w:sz w:val="28"/>
          <w:szCs w:val="28"/>
        </w:rPr>
        <w:t xml:space="preserve">                                                                  </w:t>
      </w:r>
    </w:p>
    <w:p w14:paraId="48C5DDDB" w14:textId="247CDB9C" w:rsidR="004578E8" w:rsidRDefault="004578E8" w:rsidP="004578E8">
      <w:pPr>
        <w:jc w:val="both"/>
        <w:rPr>
          <w:sz w:val="28"/>
          <w:szCs w:val="28"/>
        </w:rPr>
      </w:pPr>
      <w:r w:rsidRPr="004578E8">
        <w:rPr>
          <w:sz w:val="28"/>
          <w:szCs w:val="28"/>
        </w:rPr>
        <w:t xml:space="preserve"> ВИРІШИВ:</w:t>
      </w:r>
    </w:p>
    <w:p w14:paraId="701F6EB1" w14:textId="77777777" w:rsidR="004578E8" w:rsidRPr="004578E8" w:rsidRDefault="004578E8" w:rsidP="004578E8">
      <w:pPr>
        <w:jc w:val="both"/>
        <w:rPr>
          <w:sz w:val="28"/>
          <w:szCs w:val="28"/>
        </w:rPr>
      </w:pPr>
    </w:p>
    <w:p w14:paraId="5E08AE2C" w14:textId="0F40B36A" w:rsidR="004578E8" w:rsidRPr="004578E8" w:rsidRDefault="004578E8" w:rsidP="004578E8">
      <w:pPr>
        <w:jc w:val="both"/>
        <w:rPr>
          <w:sz w:val="28"/>
          <w:szCs w:val="28"/>
        </w:rPr>
      </w:pPr>
      <w:r w:rsidRPr="004578E8">
        <w:rPr>
          <w:sz w:val="28"/>
          <w:szCs w:val="28"/>
        </w:rPr>
        <w:t>1.Затвердити кошторисну документацію на  « Капітальний ремонт водомірного вузла в</w:t>
      </w:r>
      <w:bookmarkStart w:id="1" w:name="_GoBack"/>
      <w:bookmarkEnd w:id="1"/>
      <w:r w:rsidRPr="004578E8">
        <w:rPr>
          <w:sz w:val="28"/>
          <w:szCs w:val="28"/>
        </w:rPr>
        <w:t xml:space="preserve"> насосній у будинку по вул. Винна Гора,10 у м. Винники»</w:t>
      </w:r>
    </w:p>
    <w:p w14:paraId="0E0EB0F8" w14:textId="77777777" w:rsidR="004578E8" w:rsidRPr="004578E8" w:rsidRDefault="004578E8" w:rsidP="004578E8">
      <w:pPr>
        <w:jc w:val="both"/>
        <w:rPr>
          <w:sz w:val="28"/>
          <w:szCs w:val="28"/>
        </w:rPr>
      </w:pPr>
    </w:p>
    <w:p w14:paraId="64A7CB8B" w14:textId="77777777" w:rsidR="004578E8" w:rsidRPr="004578E8" w:rsidRDefault="004578E8" w:rsidP="004578E8">
      <w:pPr>
        <w:jc w:val="both"/>
        <w:rPr>
          <w:sz w:val="28"/>
          <w:szCs w:val="28"/>
        </w:rPr>
      </w:pPr>
      <w:r w:rsidRPr="004578E8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4388F35" w14:textId="77777777" w:rsidR="004578E8" w:rsidRPr="004578E8" w:rsidRDefault="004578E8" w:rsidP="004578E8">
      <w:pPr>
        <w:jc w:val="both"/>
        <w:rPr>
          <w:sz w:val="28"/>
          <w:szCs w:val="28"/>
        </w:rPr>
      </w:pPr>
    </w:p>
    <w:p w14:paraId="58DA9375" w14:textId="77777777" w:rsidR="004578E8" w:rsidRPr="004578E8" w:rsidRDefault="004578E8" w:rsidP="004578E8">
      <w:pPr>
        <w:jc w:val="both"/>
        <w:rPr>
          <w:sz w:val="28"/>
          <w:szCs w:val="28"/>
        </w:rPr>
      </w:pPr>
    </w:p>
    <w:p w14:paraId="5457D9FA" w14:textId="77777777" w:rsidR="004578E8" w:rsidRPr="004578E8" w:rsidRDefault="004578E8" w:rsidP="004578E8">
      <w:pPr>
        <w:jc w:val="both"/>
        <w:rPr>
          <w:sz w:val="28"/>
          <w:szCs w:val="28"/>
        </w:rPr>
      </w:pPr>
      <w:r w:rsidRPr="004578E8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p w14:paraId="01C471E0" w14:textId="77777777" w:rsidR="00213958" w:rsidRPr="006F2805" w:rsidRDefault="00213958" w:rsidP="004578E8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A27804" w14:textId="77777777" w:rsidR="00A0400D" w:rsidRDefault="00A0400D">
      <w:r>
        <w:separator/>
      </w:r>
    </w:p>
  </w:endnote>
  <w:endnote w:type="continuationSeparator" w:id="0">
    <w:p w14:paraId="1368CB98" w14:textId="77777777" w:rsidR="00A0400D" w:rsidRDefault="00A04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E25A31" w14:textId="77777777" w:rsidR="00A0400D" w:rsidRDefault="00A0400D">
      <w:r>
        <w:separator/>
      </w:r>
    </w:p>
  </w:footnote>
  <w:footnote w:type="continuationSeparator" w:id="0">
    <w:p w14:paraId="2407ECEB" w14:textId="77777777" w:rsidR="00A0400D" w:rsidRDefault="00A040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78E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400D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4EC22-2EB0-42B5-BDA1-8D107CAE2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2024-04-18T07:12:00Z</dcterms:modified>
</cp:coreProperties>
</file>