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Галицька, № 32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D97918" w14:textId="77777777" w:rsidR="00D83D7A" w:rsidRPr="00D83D7A" w:rsidRDefault="00D83D7A" w:rsidP="00D83D7A">
      <w:pPr>
        <w:ind w:firstLine="720"/>
        <w:rPr>
          <w:sz w:val="28"/>
          <w:szCs w:val="28"/>
        </w:rPr>
      </w:pPr>
      <w:r w:rsidRPr="00D83D7A">
        <w:rPr>
          <w:sz w:val="28"/>
          <w:szCs w:val="28"/>
        </w:rPr>
        <w:t xml:space="preserve">Розглянувши заяву вх № 1129/04-20/35 від 18.05.2018 року, щодо списання з балансу багатоквартирного будинку за адресою: м. Винники, вул. Галицька, № 32,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80 від  29.05.2018 р.),виконавчий комітет Винниківської міської ради – </w:t>
      </w:r>
    </w:p>
    <w:p w14:paraId="4907398D" w14:textId="77777777" w:rsidR="00D83D7A" w:rsidRPr="00D83D7A" w:rsidRDefault="00D83D7A" w:rsidP="00D83D7A">
      <w:pPr>
        <w:rPr>
          <w:sz w:val="28"/>
          <w:szCs w:val="28"/>
        </w:rPr>
      </w:pPr>
    </w:p>
    <w:p w14:paraId="3537BA07" w14:textId="77777777" w:rsidR="00D83D7A" w:rsidRPr="00D83D7A" w:rsidRDefault="00D83D7A" w:rsidP="00D83D7A">
      <w:pPr>
        <w:jc w:val="center"/>
        <w:rPr>
          <w:sz w:val="28"/>
          <w:szCs w:val="28"/>
        </w:rPr>
      </w:pPr>
      <w:r w:rsidRPr="00D83D7A">
        <w:rPr>
          <w:sz w:val="28"/>
          <w:szCs w:val="28"/>
        </w:rPr>
        <w:t>В И Р І Ш И В :</w:t>
      </w:r>
    </w:p>
    <w:p w14:paraId="35E87649" w14:textId="77777777" w:rsidR="00D83D7A" w:rsidRPr="00D83D7A" w:rsidRDefault="00D83D7A" w:rsidP="00D83D7A">
      <w:pPr>
        <w:rPr>
          <w:sz w:val="28"/>
          <w:szCs w:val="28"/>
        </w:rPr>
      </w:pPr>
    </w:p>
    <w:p w14:paraId="320E9CE5" w14:textId="77777777" w:rsidR="00D83D7A" w:rsidRPr="00D83D7A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>1.</w:t>
      </w:r>
      <w:r w:rsidRPr="00D83D7A">
        <w:rPr>
          <w:sz w:val="28"/>
          <w:szCs w:val="28"/>
        </w:rPr>
        <w:tab/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Галицька,  № 32.</w:t>
      </w:r>
    </w:p>
    <w:p w14:paraId="75A5D6E1" w14:textId="77777777" w:rsidR="00D83D7A" w:rsidRPr="00D83D7A" w:rsidRDefault="00D83D7A" w:rsidP="00D83D7A">
      <w:pPr>
        <w:rPr>
          <w:sz w:val="28"/>
          <w:szCs w:val="28"/>
        </w:rPr>
      </w:pPr>
    </w:p>
    <w:p w14:paraId="76315FD5" w14:textId="77777777" w:rsidR="00D83D7A" w:rsidRPr="00D83D7A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>2.</w:t>
      </w:r>
      <w:r w:rsidRPr="00D83D7A">
        <w:rPr>
          <w:sz w:val="28"/>
          <w:szCs w:val="28"/>
        </w:rPr>
        <w:tab/>
        <w:t xml:space="preserve">Неприватизовані квартири в даному житловому будинку залишити на балансі Винниківської міської ради.  </w:t>
      </w:r>
    </w:p>
    <w:p w14:paraId="5F36765F" w14:textId="77777777" w:rsidR="00D83D7A" w:rsidRPr="00D83D7A" w:rsidRDefault="00D83D7A" w:rsidP="00D83D7A">
      <w:pPr>
        <w:rPr>
          <w:sz w:val="28"/>
          <w:szCs w:val="28"/>
        </w:rPr>
      </w:pPr>
    </w:p>
    <w:p w14:paraId="47680E6D" w14:textId="77777777" w:rsidR="00D83D7A" w:rsidRPr="00D83D7A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>3.</w:t>
      </w:r>
      <w:r w:rsidRPr="00D83D7A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даного будинку.</w:t>
      </w:r>
    </w:p>
    <w:p w14:paraId="7DFE455C" w14:textId="77777777" w:rsidR="00D83D7A" w:rsidRPr="00D83D7A" w:rsidRDefault="00D83D7A" w:rsidP="00D83D7A">
      <w:pPr>
        <w:rPr>
          <w:sz w:val="28"/>
          <w:szCs w:val="28"/>
        </w:rPr>
      </w:pPr>
    </w:p>
    <w:p w14:paraId="1EB7CB7E" w14:textId="77777777" w:rsidR="00D83D7A" w:rsidRPr="00D83D7A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>4.</w:t>
      </w:r>
      <w:r w:rsidRPr="00D83D7A">
        <w:rPr>
          <w:sz w:val="28"/>
          <w:szCs w:val="28"/>
        </w:rPr>
        <w:tab/>
        <w:t xml:space="preserve">Уповноважити заступника міського голови з питань міжнародного партнерства та гуманітарного розвитку затвердити підписаний комісією акт про </w:t>
      </w:r>
      <w:r w:rsidRPr="00D83D7A">
        <w:rPr>
          <w:sz w:val="28"/>
          <w:szCs w:val="28"/>
        </w:rPr>
        <w:lastRenderedPageBreak/>
        <w:t>списання багатоквартирного будинку за адресою: м. Винники, вул. Галицька, № 32.</w:t>
      </w:r>
    </w:p>
    <w:p w14:paraId="0C065800" w14:textId="77777777" w:rsidR="00D83D7A" w:rsidRPr="00D83D7A" w:rsidRDefault="00D83D7A" w:rsidP="00D83D7A">
      <w:pPr>
        <w:rPr>
          <w:sz w:val="28"/>
          <w:szCs w:val="28"/>
        </w:rPr>
      </w:pPr>
    </w:p>
    <w:p w14:paraId="6A6AA674" w14:textId="77777777" w:rsidR="00D83D7A" w:rsidRPr="00D83D7A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>5.</w:t>
      </w:r>
      <w:r w:rsidRPr="00D83D7A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1880A1A9" w14:textId="77777777" w:rsidR="00D83D7A" w:rsidRPr="00D83D7A" w:rsidRDefault="00D83D7A" w:rsidP="00D83D7A">
      <w:pPr>
        <w:rPr>
          <w:sz w:val="28"/>
          <w:szCs w:val="28"/>
        </w:rPr>
      </w:pPr>
    </w:p>
    <w:p w14:paraId="19C68AFE" w14:textId="77777777" w:rsidR="00D83D7A" w:rsidRPr="00D83D7A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>5.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70CEE765" w14:textId="77777777" w:rsidR="00D83D7A" w:rsidRPr="00D83D7A" w:rsidRDefault="00D83D7A" w:rsidP="00D83D7A">
      <w:pPr>
        <w:rPr>
          <w:sz w:val="28"/>
          <w:szCs w:val="28"/>
        </w:rPr>
      </w:pPr>
    </w:p>
    <w:p w14:paraId="4C900594" w14:textId="77777777" w:rsidR="00D83D7A" w:rsidRPr="00D83D7A" w:rsidRDefault="00D83D7A" w:rsidP="00D83D7A">
      <w:pPr>
        <w:rPr>
          <w:sz w:val="28"/>
          <w:szCs w:val="28"/>
        </w:rPr>
      </w:pPr>
    </w:p>
    <w:p w14:paraId="01C471E0" w14:textId="63D500C2" w:rsidR="00213958" w:rsidRPr="006F2805" w:rsidRDefault="00D83D7A" w:rsidP="00D83D7A">
      <w:pPr>
        <w:rPr>
          <w:sz w:val="28"/>
          <w:szCs w:val="28"/>
        </w:rPr>
      </w:pPr>
      <w:r w:rsidRPr="00D83D7A">
        <w:rPr>
          <w:sz w:val="28"/>
          <w:szCs w:val="28"/>
        </w:rPr>
        <w:t xml:space="preserve">         Міський голова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D83D7A">
        <w:rPr>
          <w:sz w:val="28"/>
          <w:szCs w:val="28"/>
        </w:rPr>
        <w:t xml:space="preserve">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77EF0" w14:textId="77777777" w:rsidR="00B456CD" w:rsidRDefault="00B456CD">
      <w:r>
        <w:separator/>
      </w:r>
    </w:p>
  </w:endnote>
  <w:endnote w:type="continuationSeparator" w:id="0">
    <w:p w14:paraId="5A9BC7C1" w14:textId="77777777" w:rsidR="00B456CD" w:rsidRDefault="00B4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89B6C" w14:textId="77777777" w:rsidR="00B456CD" w:rsidRDefault="00B456CD">
      <w:r>
        <w:separator/>
      </w:r>
    </w:p>
  </w:footnote>
  <w:footnote w:type="continuationSeparator" w:id="0">
    <w:p w14:paraId="30016981" w14:textId="77777777" w:rsidR="00B456CD" w:rsidRDefault="00B456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6C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3D7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1365B-C57B-4315-99E6-969389076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1307</Words>
  <Characters>745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2024-04-18T13:03:00Z</dcterms:modified>
</cp:coreProperties>
</file>