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       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6E1358" w14:textId="77777777" w:rsidR="00177736" w:rsidRPr="00177736" w:rsidRDefault="00177736" w:rsidP="00177736">
      <w:pPr>
        <w:ind w:firstLine="720"/>
        <w:rPr>
          <w:sz w:val="28"/>
          <w:szCs w:val="28"/>
        </w:rPr>
      </w:pPr>
      <w:r w:rsidRPr="00177736">
        <w:rPr>
          <w:sz w:val="28"/>
          <w:szCs w:val="28"/>
        </w:rPr>
        <w:t xml:space="preserve">Керуючись Законом України «Про місцеве самоврядування в Україні», рішенням 10-ої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397 від 25.11.2016 року „Про внесення змін у Додаток № 5 «Положення про комісію з питань звернень громадян про надання  матеріальної допомоги», беручи до уваги  заяви громадян, пропозиції комісії з питань звернень громадян по наданню матеріальної допомоги при виконавчому комітеті Винниківської міської ради (протокол № 9 від 12.06.2018 року), виконавчий комітет Винниківської  міської  ради –  </w:t>
      </w:r>
    </w:p>
    <w:p w14:paraId="05E904D1" w14:textId="77777777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 xml:space="preserve">                                                                В И Р І Ш И В : </w:t>
      </w:r>
    </w:p>
    <w:p w14:paraId="576A8457" w14:textId="77777777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 xml:space="preserve">    1.   Надати одноразову грошову допомогу громадянам м. Винники</w:t>
      </w:r>
    </w:p>
    <w:p w14:paraId="0F104DC9" w14:textId="2CADDE5B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1.1. Ризік Любомирі Іванівні, 1940р.н., учаснику війни, на лікування, проживає у м. Винники,вул. Гайдамацька, 34,  в сумі - 1000 грн.;</w:t>
      </w:r>
    </w:p>
    <w:p w14:paraId="2534B0AA" w14:textId="44DE1834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1.2. Лементарчук Орисі Теодорівні, 1972р.н., багатодітна сім’я, малозабезпечена,  проживає</w:t>
      </w:r>
      <w:r>
        <w:rPr>
          <w:sz w:val="28"/>
          <w:szCs w:val="28"/>
        </w:rPr>
        <w:t xml:space="preserve"> </w:t>
      </w:r>
      <w:r w:rsidRPr="00177736">
        <w:rPr>
          <w:sz w:val="28"/>
          <w:szCs w:val="28"/>
        </w:rPr>
        <w:t>у м. Винники, вул. Крушельницької, 25а, в сумі - 1500 грн;</w:t>
      </w:r>
    </w:p>
    <w:p w14:paraId="103809BB" w14:textId="02612FA9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1.3. Сус Антоніні Іванівні, 1928р.н., інваліду ІІгр., учаснику війни, на лікування,  проживає у м. Винники, вул. Космонавтів, 16, в сумі - 1000 грн;</w:t>
      </w:r>
    </w:p>
    <w:p w14:paraId="548664E3" w14:textId="5A192C87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1.4.  Науменко Гонораті Михайлівні, 1943р.н., одинокій, дитина війни,  проживає у м.Винники, вул. Івасюка, 23-21, в сумі  - 800 грн;</w:t>
      </w:r>
    </w:p>
    <w:p w14:paraId="2262E0E3" w14:textId="427671A2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1.5. Матківській Мальвіні Йосипівні, 1941р.н., одинокій, ветерану праці, проживає у  м. Винники, вул. Шевченка, 51а, в сумі  - 800 грн;</w:t>
      </w:r>
    </w:p>
    <w:p w14:paraId="0DA51891" w14:textId="550FAAB8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1.6.  Проскурницькій Галині Андріївні, 193р.н., одинокій, на ліки, проживає у м. Винники, вул. Ломоносова, 37г, в сумі - 1000 грн.;</w:t>
      </w:r>
    </w:p>
    <w:p w14:paraId="12BF492C" w14:textId="2E8B8D9E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lastRenderedPageBreak/>
        <w:t>1.7.  Скреметі Зеновії-Наталії Павлівні, 1926р.н., ветерану війни, на ліки,  проживає у м. Винники, вул. Спортова, 7а,  в сумі – 800 грн;</w:t>
      </w:r>
    </w:p>
    <w:p w14:paraId="388B7731" w14:textId="57DC8D56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1.8.  Савіцька Соні Михайлівні, 1945р.н., інваліду ІІІгр., на ліки, проживає у м. Винники, вул. Івасюка, 1б-5 , в сумі – 800 грн;</w:t>
      </w:r>
    </w:p>
    <w:p w14:paraId="15BAE5A6" w14:textId="157DA282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1.9.   Зимовіній Любов Романівні, 1956р.н., на лікування дити</w:t>
      </w:r>
      <w:r>
        <w:rPr>
          <w:sz w:val="28"/>
          <w:szCs w:val="28"/>
        </w:rPr>
        <w:t xml:space="preserve">ни-інваліда І групи А, проживає </w:t>
      </w:r>
      <w:r w:rsidRPr="00177736">
        <w:rPr>
          <w:sz w:val="28"/>
          <w:szCs w:val="28"/>
        </w:rPr>
        <w:t>у  м. Винники, вул. Шевченка, 3-8, в сумі – 2000 грн;</w:t>
      </w:r>
    </w:p>
    <w:p w14:paraId="7520D3E8" w14:textId="50C0D3A5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1.10. Мисько Ірині-Марії Андріївні, 1939р.н., пенсіонерці, на лікування,  проживає у  м.Винники, вул. Б.Хмельницького, 11б, в сумі  - 1000 грн;</w:t>
      </w:r>
    </w:p>
    <w:p w14:paraId="30B41617" w14:textId="1306CD5F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1.11. Струк Людмилі Андріївні, 1988р.н., на лікування дитини-інваліда,  проживає у м.Винники, вул. Кільцева, 4-67,  в сумі  - 2000 грн;</w:t>
      </w:r>
    </w:p>
    <w:p w14:paraId="7539255C" w14:textId="016F9AE0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1.12. Варениці Андрію Васильовичу, 1988 р.н., учаснику АТО, проживає у м. Винники,вул. Івасюка, 19-10, в сумі  - 1000 грн;</w:t>
      </w:r>
    </w:p>
    <w:p w14:paraId="4418701C" w14:textId="6644D71A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1.13. Денискіну Юрію Петровичу, 1961р.н., інваліду ІІ групи, на лікування, проживає у  м. Винники, вул. Галицька, 36-1, в сумі  - 1300 грн;</w:t>
      </w:r>
    </w:p>
    <w:p w14:paraId="0914BA35" w14:textId="5659E5E2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1.14. Кулібабі Оксані Петрівні, 1957р.н., ветерану праці на лікування, проживає у  м.Винники, вул. Яворницького, 8, в сумі  - 2000 грн;</w:t>
      </w:r>
    </w:p>
    <w:p w14:paraId="35A140BA" w14:textId="21A3736C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1.15. Слєпко Надії Андріївні, 1936р.н., репресованій, на лікування, проживає у м. Винники,вул. Яворницького, 26, в сумі  - 1000 грн;</w:t>
      </w:r>
    </w:p>
    <w:p w14:paraId="6D8673D0" w14:textId="3DD49A18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1.16. Рибак Ірині Ігорівні, 1965р.н., інваліду ІІ групи, на лікування, проживає у  м. Винники,вул. Кривоноса, 11а, в сумі  - 5000 грн;</w:t>
      </w:r>
    </w:p>
    <w:p w14:paraId="5A15E0A2" w14:textId="77777777" w:rsidR="00177736" w:rsidRPr="00177736" w:rsidRDefault="00177736" w:rsidP="00177736">
      <w:pPr>
        <w:rPr>
          <w:sz w:val="28"/>
          <w:szCs w:val="28"/>
        </w:rPr>
      </w:pPr>
    </w:p>
    <w:p w14:paraId="7AF9A317" w14:textId="45DAD3D3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 xml:space="preserve">2.       Надати одноразову грошову допомогу на </w:t>
      </w:r>
      <w:r>
        <w:rPr>
          <w:sz w:val="28"/>
          <w:szCs w:val="28"/>
        </w:rPr>
        <w:t>поховання громадянам м. Винники</w:t>
      </w:r>
    </w:p>
    <w:p w14:paraId="3D261C57" w14:textId="3DE1FACD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>2.1.    Мороз Оксані Іванівні, 1968р.н., проживає у м. Винники, вул. Шашкевича, 6, на поховання сина Петрів Назара Андрійовича, який на час смерті проживав та був зареєстрований у м. Винники, вул. Шашкевича, 6, в сумі – 2000грн.</w:t>
      </w:r>
    </w:p>
    <w:p w14:paraId="7B63E112" w14:textId="77777777" w:rsidR="00177736" w:rsidRDefault="00177736" w:rsidP="00177736">
      <w:pPr>
        <w:rPr>
          <w:sz w:val="28"/>
          <w:szCs w:val="28"/>
        </w:rPr>
      </w:pPr>
    </w:p>
    <w:p w14:paraId="53372C73" w14:textId="27296DBE" w:rsidR="00177736" w:rsidRPr="00177736" w:rsidRDefault="00177736" w:rsidP="00177736">
      <w:pPr>
        <w:rPr>
          <w:sz w:val="28"/>
          <w:szCs w:val="28"/>
        </w:rPr>
      </w:pPr>
      <w:r w:rsidRPr="00177736">
        <w:rPr>
          <w:sz w:val="28"/>
          <w:szCs w:val="28"/>
        </w:rPr>
        <w:t xml:space="preserve">3.  Контроль за виконанням даного рішення покласти на відділ фінансової та економічної політики контролю та аудиту. </w:t>
      </w:r>
    </w:p>
    <w:p w14:paraId="06B11AE9" w14:textId="77777777" w:rsidR="00177736" w:rsidRPr="00177736" w:rsidRDefault="00177736" w:rsidP="00177736">
      <w:pPr>
        <w:rPr>
          <w:sz w:val="28"/>
          <w:szCs w:val="28"/>
        </w:rPr>
      </w:pPr>
    </w:p>
    <w:p w14:paraId="53621C08" w14:textId="77777777" w:rsidR="00177736" w:rsidRPr="00177736" w:rsidRDefault="00177736" w:rsidP="00177736">
      <w:pPr>
        <w:rPr>
          <w:sz w:val="28"/>
          <w:szCs w:val="28"/>
        </w:rPr>
      </w:pPr>
    </w:p>
    <w:p w14:paraId="75DA525E" w14:textId="77777777" w:rsidR="00177736" w:rsidRPr="00177736" w:rsidRDefault="00177736" w:rsidP="00177736">
      <w:pPr>
        <w:rPr>
          <w:sz w:val="28"/>
          <w:szCs w:val="28"/>
        </w:rPr>
      </w:pPr>
    </w:p>
    <w:p w14:paraId="5396DCD4" w14:textId="77777777" w:rsidR="00177736" w:rsidRPr="00177736" w:rsidRDefault="00177736" w:rsidP="00177736">
      <w:pPr>
        <w:rPr>
          <w:sz w:val="28"/>
          <w:szCs w:val="28"/>
        </w:rPr>
      </w:pPr>
    </w:p>
    <w:p w14:paraId="5DA29472" w14:textId="6883C0DB" w:rsidR="00177736" w:rsidRPr="00177736" w:rsidRDefault="00177736" w:rsidP="00177736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</w:t>
      </w:r>
      <w:bookmarkStart w:id="1" w:name="_GoBack"/>
      <w:bookmarkEnd w:id="1"/>
      <w:r w:rsidRPr="00177736">
        <w:rPr>
          <w:sz w:val="28"/>
          <w:szCs w:val="28"/>
        </w:rPr>
        <w:t xml:space="preserve">                                                                                 В.Л.Квурт</w:t>
      </w:r>
    </w:p>
    <w:p w14:paraId="4125B4AD" w14:textId="77777777" w:rsidR="00177736" w:rsidRPr="00177736" w:rsidRDefault="00177736" w:rsidP="00177736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91C237" w14:textId="77777777" w:rsidR="009559DA" w:rsidRDefault="009559DA">
      <w:r>
        <w:separator/>
      </w:r>
    </w:p>
  </w:endnote>
  <w:endnote w:type="continuationSeparator" w:id="0">
    <w:p w14:paraId="571C574B" w14:textId="77777777" w:rsidR="009559DA" w:rsidRDefault="00955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BA72CC" w14:textId="77777777" w:rsidR="009559DA" w:rsidRDefault="009559DA">
      <w:r>
        <w:separator/>
      </w:r>
    </w:p>
  </w:footnote>
  <w:footnote w:type="continuationSeparator" w:id="0">
    <w:p w14:paraId="611B5DC8" w14:textId="77777777" w:rsidR="009559DA" w:rsidRDefault="009559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773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59DA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41436-B915-41C3-A74B-A10A36464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2633</Words>
  <Characters>1502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2024-04-19T11:04:00Z</dcterms:modified>
</cp:coreProperties>
</file>