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списку громадян,  які перебувають на квартирному обліку  в загальній та пільговій чергах  на одержання  житлових приміщень  у військовій частині А0747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F90A23" w14:textId="6EEBC80A" w:rsidR="00C3515F" w:rsidRPr="00C3515F" w:rsidRDefault="00C3515F" w:rsidP="00C3515F">
      <w:pPr>
        <w:ind w:firstLine="720"/>
        <w:rPr>
          <w:sz w:val="28"/>
          <w:szCs w:val="28"/>
        </w:rPr>
      </w:pPr>
      <w:r w:rsidRPr="00C3515F">
        <w:rPr>
          <w:sz w:val="28"/>
          <w:szCs w:val="28"/>
        </w:rPr>
        <w:t xml:space="preserve">Розглянувши  заяву командира військової частини А0747 полковника Палієнко В.Л. вх  №  1272/04-22/11 від 07.06.2018 року, керуючись «Правилами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 виконавчий комітет Винниківської міської ради - </w:t>
      </w:r>
    </w:p>
    <w:p w14:paraId="7506B562" w14:textId="5A54A485" w:rsidR="00C3515F" w:rsidRDefault="00C3515F" w:rsidP="00C3515F">
      <w:pPr>
        <w:jc w:val="center"/>
        <w:rPr>
          <w:sz w:val="28"/>
          <w:szCs w:val="28"/>
        </w:rPr>
      </w:pPr>
      <w:r w:rsidRPr="00C3515F">
        <w:rPr>
          <w:sz w:val="28"/>
          <w:szCs w:val="28"/>
        </w:rPr>
        <w:t>В И Р І Ш И В :</w:t>
      </w:r>
    </w:p>
    <w:p w14:paraId="7C385E7A" w14:textId="77777777" w:rsidR="00C3515F" w:rsidRPr="00C3515F" w:rsidRDefault="00C3515F" w:rsidP="00C3515F">
      <w:pPr>
        <w:jc w:val="center"/>
        <w:rPr>
          <w:sz w:val="28"/>
          <w:szCs w:val="28"/>
        </w:rPr>
      </w:pPr>
    </w:p>
    <w:p w14:paraId="1D69542F" w14:textId="77777777" w:rsidR="00C3515F" w:rsidRPr="00C3515F" w:rsidRDefault="00C3515F" w:rsidP="00C3515F">
      <w:pPr>
        <w:rPr>
          <w:sz w:val="28"/>
          <w:szCs w:val="28"/>
        </w:rPr>
      </w:pPr>
      <w:r w:rsidRPr="00C3515F">
        <w:rPr>
          <w:sz w:val="28"/>
          <w:szCs w:val="28"/>
        </w:rPr>
        <w:t>1.</w:t>
      </w:r>
      <w:r w:rsidRPr="00C3515F">
        <w:rPr>
          <w:sz w:val="28"/>
          <w:szCs w:val="28"/>
        </w:rPr>
        <w:tab/>
        <w:t>Затвердити список осіб, які перебувають на квартирному обліку в загальній черзі на одержання житлових приміщень у Львівському гарнізоні військової частини А0747 станом на 01.06.2018 року. (Додаток 1)</w:t>
      </w:r>
    </w:p>
    <w:p w14:paraId="6CCF51FC" w14:textId="77777777" w:rsidR="00C3515F" w:rsidRPr="00C3515F" w:rsidRDefault="00C3515F" w:rsidP="00C3515F">
      <w:pPr>
        <w:rPr>
          <w:sz w:val="28"/>
          <w:szCs w:val="28"/>
        </w:rPr>
      </w:pPr>
    </w:p>
    <w:p w14:paraId="68891240" w14:textId="77777777" w:rsidR="00C3515F" w:rsidRPr="00C3515F" w:rsidRDefault="00C3515F" w:rsidP="00C3515F">
      <w:pPr>
        <w:rPr>
          <w:sz w:val="28"/>
          <w:szCs w:val="28"/>
        </w:rPr>
      </w:pPr>
      <w:r w:rsidRPr="00C3515F">
        <w:rPr>
          <w:sz w:val="28"/>
          <w:szCs w:val="28"/>
        </w:rPr>
        <w:t>2.</w:t>
      </w:r>
      <w:r w:rsidRPr="00C3515F">
        <w:rPr>
          <w:sz w:val="28"/>
          <w:szCs w:val="28"/>
        </w:rPr>
        <w:tab/>
        <w:t>Затвердити список осіб, які перебувають на квартирному обліку в пільговій черзі на одержання житлових приміщень у Львівському гарнізоні військової частини А0747 станом на 01.06.2018 року. (Додаток 2)</w:t>
      </w:r>
    </w:p>
    <w:p w14:paraId="6D8E1C0E" w14:textId="77777777" w:rsidR="00C3515F" w:rsidRPr="00C3515F" w:rsidRDefault="00C3515F" w:rsidP="00C3515F">
      <w:pPr>
        <w:rPr>
          <w:sz w:val="28"/>
          <w:szCs w:val="28"/>
        </w:rPr>
      </w:pPr>
      <w:r w:rsidRPr="00C3515F">
        <w:rPr>
          <w:sz w:val="28"/>
          <w:szCs w:val="28"/>
        </w:rPr>
        <w:t xml:space="preserve">              </w:t>
      </w:r>
    </w:p>
    <w:p w14:paraId="7EDDACF8" w14:textId="2FF02BAB" w:rsidR="00C3515F" w:rsidRPr="00C3515F" w:rsidRDefault="00C3515F" w:rsidP="00C3515F">
      <w:pPr>
        <w:rPr>
          <w:sz w:val="28"/>
          <w:szCs w:val="28"/>
        </w:rPr>
      </w:pPr>
      <w:r w:rsidRPr="00C3515F">
        <w:rPr>
          <w:sz w:val="28"/>
          <w:szCs w:val="28"/>
        </w:rPr>
        <w:t>3.</w:t>
      </w:r>
      <w:r w:rsidRPr="00C3515F">
        <w:rPr>
          <w:sz w:val="28"/>
          <w:szCs w:val="28"/>
        </w:rPr>
        <w:tab/>
        <w:t xml:space="preserve">Головному спеціалісту  відділу комунального господарства при виконавчому комітеті   Винниківської міської ради взяти дану інформацію до відома. </w:t>
      </w:r>
      <w:bookmarkStart w:id="1" w:name="_GoBack"/>
      <w:bookmarkEnd w:id="1"/>
    </w:p>
    <w:p w14:paraId="1941B416" w14:textId="77777777" w:rsidR="00C3515F" w:rsidRPr="00C3515F" w:rsidRDefault="00C3515F" w:rsidP="00C3515F">
      <w:pPr>
        <w:rPr>
          <w:sz w:val="28"/>
          <w:szCs w:val="28"/>
        </w:rPr>
      </w:pPr>
    </w:p>
    <w:p w14:paraId="08A66B90" w14:textId="77777777" w:rsidR="00C3515F" w:rsidRPr="00C3515F" w:rsidRDefault="00C3515F" w:rsidP="00C3515F">
      <w:pPr>
        <w:rPr>
          <w:sz w:val="28"/>
          <w:szCs w:val="28"/>
        </w:rPr>
      </w:pPr>
      <w:r w:rsidRPr="00C3515F">
        <w:rPr>
          <w:sz w:val="28"/>
          <w:szCs w:val="28"/>
        </w:rPr>
        <w:t>Міський голова                                                                                         В.Л.Квурт</w:t>
      </w:r>
    </w:p>
    <w:p w14:paraId="01C471E0" w14:textId="54151056" w:rsidR="00213958" w:rsidRPr="006F2805" w:rsidRDefault="00C3515F" w:rsidP="00471A7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44EA5" w14:textId="77777777" w:rsidR="00246674" w:rsidRDefault="00246674">
      <w:r>
        <w:separator/>
      </w:r>
    </w:p>
  </w:endnote>
  <w:endnote w:type="continuationSeparator" w:id="0">
    <w:p w14:paraId="6CC7DC13" w14:textId="77777777" w:rsidR="00246674" w:rsidRDefault="00246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C76D4" w14:textId="77777777" w:rsidR="00246674" w:rsidRDefault="00246674">
      <w:r>
        <w:separator/>
      </w:r>
    </w:p>
  </w:footnote>
  <w:footnote w:type="continuationSeparator" w:id="0">
    <w:p w14:paraId="0AFFA6E7" w14:textId="77777777" w:rsidR="00246674" w:rsidRDefault="00246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667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033A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4EA8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515F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E9BA0-1573-4832-923C-0DA4D921F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2024-04-19T11:16:00Z</dcterms:modified>
</cp:coreProperties>
</file>