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житлового    будинку на земельній ділянці  по вул. Полуботка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927CD0" w14:textId="6EA39A5D" w:rsidR="00937304" w:rsidRPr="00937304" w:rsidRDefault="00937304" w:rsidP="00937304">
      <w:p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937304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937304">
        <w:rPr>
          <w:sz w:val="28"/>
          <w:szCs w:val="28"/>
        </w:rPr>
        <w:t>470 від 29.03.2012р. «Про видачу будівельних паспортів», розглянувши заяву гр.Мицяк О.В, беручи до уваги Витяг з Державного реєстру речових прав на нерухоме майно про реєстрацію права власності (серія ЕЕО 556717), виконком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Винниківської міської ради -</w:t>
      </w:r>
    </w:p>
    <w:p w14:paraId="28CB1B98" w14:textId="77777777" w:rsidR="00937304" w:rsidRPr="00937304" w:rsidRDefault="00937304" w:rsidP="00937304">
      <w:pPr>
        <w:jc w:val="both"/>
        <w:rPr>
          <w:sz w:val="28"/>
          <w:szCs w:val="28"/>
        </w:rPr>
      </w:pPr>
    </w:p>
    <w:p w14:paraId="12EE5C81" w14:textId="77777777" w:rsidR="00937304" w:rsidRPr="00937304" w:rsidRDefault="00937304" w:rsidP="00937304">
      <w:pPr>
        <w:jc w:val="center"/>
        <w:rPr>
          <w:sz w:val="28"/>
          <w:szCs w:val="28"/>
        </w:rPr>
      </w:pPr>
      <w:r w:rsidRPr="00937304">
        <w:rPr>
          <w:sz w:val="28"/>
          <w:szCs w:val="28"/>
        </w:rPr>
        <w:t>ВИРІШИВ:</w:t>
      </w:r>
    </w:p>
    <w:p w14:paraId="5D5F82E0" w14:textId="77777777" w:rsidR="00937304" w:rsidRPr="00937304" w:rsidRDefault="00937304" w:rsidP="00937304">
      <w:pPr>
        <w:jc w:val="both"/>
        <w:rPr>
          <w:sz w:val="28"/>
          <w:szCs w:val="28"/>
        </w:rPr>
      </w:pPr>
    </w:p>
    <w:p w14:paraId="549B2D02" w14:textId="77777777" w:rsidR="00937304" w:rsidRDefault="00937304" w:rsidP="009373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Видати гр. Мицяк Ользі Вікторівні будівельний паспорт забудови земельної ділянки на проектування та будівництво індивідуального житлового будинку на земельній ділянці по вул.Полуботка (к/н 4610160300:07:005:0061) у м.Винники.</w:t>
      </w:r>
    </w:p>
    <w:p w14:paraId="31DDD094" w14:textId="77777777" w:rsidR="00937304" w:rsidRDefault="00937304" w:rsidP="009373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Доручити архітектору м.Винники виконати будівельний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паспорт забудови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земельної ділянки на проектування та будівництво індивідуального житлового будинку на земельній ділянці по вул.Полуботка (к/н 4610160300:07:005:0061) у м.Винники.</w:t>
      </w:r>
    </w:p>
    <w:p w14:paraId="5EE97009" w14:textId="77777777" w:rsidR="00937304" w:rsidRDefault="00937304" w:rsidP="009373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Зобов'язати гр.Мицяк О.В.:</w:t>
      </w:r>
    </w:p>
    <w:p w14:paraId="55F107EF" w14:textId="77777777" w:rsidR="00937304" w:rsidRDefault="00937304" w:rsidP="0093730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обʼєкту містобудування.</w:t>
      </w:r>
    </w:p>
    <w:p w14:paraId="2C392474" w14:textId="77777777" w:rsidR="00937304" w:rsidRDefault="00937304" w:rsidP="0093730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lastRenderedPageBreak/>
        <w:t>При проектуванні і будівництві обʼєкту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визначених у будівельному паспорті забудови земельної ділянки.</w:t>
      </w:r>
    </w:p>
    <w:p w14:paraId="3EBE2406" w14:textId="77777777" w:rsidR="00937304" w:rsidRDefault="00937304" w:rsidP="0093730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Зареєструвати в Департаменті державної архітектурно-будівельної інспекції у Львівській області Повідомлення про початок виконання будівельних робіт.</w:t>
      </w:r>
    </w:p>
    <w:p w14:paraId="46C3EFAC" w14:textId="77777777" w:rsidR="00937304" w:rsidRDefault="00937304" w:rsidP="0093730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 xml:space="preserve">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554BB04" w14:textId="77777777" w:rsidR="00937304" w:rsidRDefault="00937304" w:rsidP="0093730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Після завершення будівельних робіт з будівництва індивідуального житлового будинку оформити у встановленому порядку документи для здачі обʼєкту в експлуатацію</w:t>
      </w:r>
      <w:r>
        <w:rPr>
          <w:sz w:val="28"/>
          <w:szCs w:val="28"/>
        </w:rPr>
        <w:t xml:space="preserve"> </w:t>
      </w:r>
      <w:r w:rsidRPr="00937304">
        <w:rPr>
          <w:sz w:val="28"/>
          <w:szCs w:val="28"/>
        </w:rPr>
        <w:t>та подати коплю декларації або сертифікату виконавчому комітету Винниківської міської</w:t>
      </w:r>
    </w:p>
    <w:p w14:paraId="16E70A6E" w14:textId="77777777" w:rsidR="00937304" w:rsidRDefault="00937304" w:rsidP="009373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Розʼяснити гр.Мицяк О.В., що будівельні роботи можна розпочинати тільки після отримання відповідних дозволів, згідно державних норм та правил.</w:t>
      </w:r>
    </w:p>
    <w:p w14:paraId="425B8B9B" w14:textId="7E9FB9A3" w:rsidR="00937304" w:rsidRPr="006F59AC" w:rsidRDefault="00937304" w:rsidP="006F59A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37304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  <w:r w:rsidR="006F59AC">
        <w:rPr>
          <w:sz w:val="28"/>
          <w:szCs w:val="28"/>
        </w:rPr>
        <w:t xml:space="preserve">. </w:t>
      </w:r>
      <w:bookmarkStart w:id="1" w:name="_GoBack"/>
      <w:bookmarkEnd w:id="1"/>
      <w:r w:rsidRPr="006F59AC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0FFE3993" w14:textId="77777777" w:rsidR="00937304" w:rsidRDefault="00937304" w:rsidP="00937304">
      <w:pPr>
        <w:pStyle w:val="a8"/>
        <w:jc w:val="both"/>
        <w:rPr>
          <w:sz w:val="28"/>
          <w:szCs w:val="28"/>
        </w:rPr>
      </w:pPr>
    </w:p>
    <w:p w14:paraId="01C471E0" w14:textId="01CE67A7" w:rsidR="00213958" w:rsidRPr="00937304" w:rsidRDefault="00937304" w:rsidP="00937304">
      <w:pPr>
        <w:pStyle w:val="a8"/>
        <w:jc w:val="both"/>
        <w:rPr>
          <w:sz w:val="28"/>
          <w:szCs w:val="28"/>
        </w:rPr>
      </w:pPr>
      <w:r w:rsidRPr="0093730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С.І</w:t>
      </w:r>
      <w:r w:rsidRPr="00937304">
        <w:rPr>
          <w:sz w:val="28"/>
          <w:szCs w:val="28"/>
        </w:rPr>
        <w:t>.Уваров</w:t>
      </w:r>
    </w:p>
    <w:sectPr w:rsidR="00213958" w:rsidRPr="0093730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3F87E" w14:textId="77777777" w:rsidR="00D93E28" w:rsidRDefault="00D93E28">
      <w:r>
        <w:separator/>
      </w:r>
    </w:p>
  </w:endnote>
  <w:endnote w:type="continuationSeparator" w:id="0">
    <w:p w14:paraId="4F29FA6C" w14:textId="77777777" w:rsidR="00D93E28" w:rsidRDefault="00D9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17CB2" w14:textId="77777777" w:rsidR="00D93E28" w:rsidRDefault="00D93E28">
      <w:r>
        <w:separator/>
      </w:r>
    </w:p>
  </w:footnote>
  <w:footnote w:type="continuationSeparator" w:id="0">
    <w:p w14:paraId="29054C96" w14:textId="77777777" w:rsidR="00D93E28" w:rsidRDefault="00D9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57E8F"/>
    <w:multiLevelType w:val="multilevel"/>
    <w:tmpl w:val="0F8602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6BA1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9AC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7304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E2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6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AB3C8-2BA6-4364-A52C-408E59A8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1818</Words>
  <Characters>1037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2024-01-16T12:26:00Z</dcterms:modified>
</cp:coreProperties>
</file>