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проектно-кошторисної  документації на реконструкцію мережі  зовнішнього освітлення вул. Стуса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C715D9" w14:textId="77777777" w:rsidR="003A66D6" w:rsidRPr="003A66D6" w:rsidRDefault="003A66D6" w:rsidP="003A66D6">
      <w:pPr>
        <w:ind w:firstLine="720"/>
        <w:rPr>
          <w:sz w:val="28"/>
          <w:szCs w:val="28"/>
        </w:rPr>
      </w:pPr>
      <w:r w:rsidRPr="003A66D6">
        <w:rPr>
          <w:sz w:val="28"/>
          <w:szCs w:val="28"/>
        </w:rPr>
        <w:t>Відповідно до Бюджетного кодексу України, Закону України “Про</w:t>
      </w:r>
    </w:p>
    <w:p w14:paraId="2A9DE1A0" w14:textId="77777777" w:rsidR="003A66D6" w:rsidRP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05E58F06" w14:textId="77777777" w:rsidR="003A66D6" w:rsidRP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1618 від 29.01.2015 р. »Про міський бюджет м. Винники на 2015 рік”</w:t>
      </w:r>
    </w:p>
    <w:p w14:paraId="52AC7FC4" w14:textId="77777777" w:rsidR="003A66D6" w:rsidRP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виконавчий комітет Винниківської міської ради</w:t>
      </w:r>
    </w:p>
    <w:p w14:paraId="596D60EF" w14:textId="77777777" w:rsidR="003A66D6" w:rsidRDefault="003A66D6" w:rsidP="003A66D6">
      <w:pPr>
        <w:jc w:val="center"/>
        <w:rPr>
          <w:sz w:val="28"/>
          <w:szCs w:val="28"/>
        </w:rPr>
      </w:pPr>
    </w:p>
    <w:p w14:paraId="3EAE70F3" w14:textId="30E1A176" w:rsidR="003A66D6" w:rsidRDefault="003A66D6" w:rsidP="003A66D6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3A66D6">
        <w:rPr>
          <w:sz w:val="28"/>
          <w:szCs w:val="28"/>
        </w:rPr>
        <w:t>В:</w:t>
      </w:r>
    </w:p>
    <w:p w14:paraId="5AFBECC1" w14:textId="77777777" w:rsidR="003A66D6" w:rsidRPr="003A66D6" w:rsidRDefault="003A66D6" w:rsidP="003A66D6">
      <w:pPr>
        <w:jc w:val="center"/>
        <w:rPr>
          <w:sz w:val="28"/>
          <w:szCs w:val="28"/>
        </w:rPr>
      </w:pPr>
    </w:p>
    <w:p w14:paraId="452FDF96" w14:textId="77777777" w:rsidR="003A66D6" w:rsidRP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1.Затвердити кошторисну документацію на проведення реконструкції мережі</w:t>
      </w:r>
    </w:p>
    <w:p w14:paraId="58A15801" w14:textId="0DB68D7F" w:rsid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зовнішнього освітлення вул. Стуса в м. Винники.</w:t>
      </w:r>
    </w:p>
    <w:p w14:paraId="2F5EEB66" w14:textId="77777777" w:rsidR="003A66D6" w:rsidRPr="003A66D6" w:rsidRDefault="003A66D6" w:rsidP="003A66D6">
      <w:pPr>
        <w:rPr>
          <w:sz w:val="28"/>
          <w:szCs w:val="28"/>
        </w:rPr>
      </w:pPr>
    </w:p>
    <w:p w14:paraId="40BA0863" w14:textId="77777777" w:rsidR="003A66D6" w:rsidRP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3BE098A1" w14:textId="67796C9D" w:rsidR="003A66D6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обліку та звітності.</w:t>
      </w:r>
    </w:p>
    <w:p w14:paraId="3848A498" w14:textId="77777777" w:rsidR="003A66D6" w:rsidRPr="003A66D6" w:rsidRDefault="003A66D6" w:rsidP="003A66D6">
      <w:pPr>
        <w:rPr>
          <w:sz w:val="28"/>
          <w:szCs w:val="28"/>
        </w:rPr>
      </w:pPr>
    </w:p>
    <w:p w14:paraId="01C471E0" w14:textId="4CBA4679" w:rsidR="00213958" w:rsidRPr="006F2805" w:rsidRDefault="003A66D6" w:rsidP="003A66D6">
      <w:pPr>
        <w:rPr>
          <w:sz w:val="28"/>
          <w:szCs w:val="28"/>
        </w:rPr>
      </w:pPr>
      <w:r w:rsidRPr="003A66D6">
        <w:rPr>
          <w:sz w:val="28"/>
          <w:szCs w:val="28"/>
        </w:rPr>
        <w:t>Місь</w:t>
      </w:r>
      <w:r>
        <w:rPr>
          <w:sz w:val="28"/>
          <w:szCs w:val="28"/>
        </w:rPr>
        <w:t xml:space="preserve">кий голова                                                                                          </w:t>
      </w:r>
      <w:bookmarkStart w:id="1" w:name="_GoBack"/>
      <w:bookmarkEnd w:id="1"/>
      <w:r w:rsidRPr="003A66D6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ECBDF" w14:textId="77777777" w:rsidR="00260922" w:rsidRDefault="00260922">
      <w:r>
        <w:separator/>
      </w:r>
    </w:p>
  </w:endnote>
  <w:endnote w:type="continuationSeparator" w:id="0">
    <w:p w14:paraId="4213EBDE" w14:textId="77777777" w:rsidR="00260922" w:rsidRDefault="00260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B34619" w14:textId="77777777" w:rsidR="00260922" w:rsidRDefault="00260922">
      <w:r>
        <w:separator/>
      </w:r>
    </w:p>
  </w:footnote>
  <w:footnote w:type="continuationSeparator" w:id="0">
    <w:p w14:paraId="6DC53C20" w14:textId="77777777" w:rsidR="00260922" w:rsidRDefault="00260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922"/>
    <w:rsid w:val="00287847"/>
    <w:rsid w:val="00294625"/>
    <w:rsid w:val="002A52D5"/>
    <w:rsid w:val="002C74B0"/>
    <w:rsid w:val="002E7407"/>
    <w:rsid w:val="0030555B"/>
    <w:rsid w:val="003571CE"/>
    <w:rsid w:val="00397D8A"/>
    <w:rsid w:val="003A66D6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688F0-301A-4D0A-900A-EA783D7FE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628</Words>
  <Characters>359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2023-12-11T12:30:00Z</dcterms:modified>
</cp:coreProperties>
</file>