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19 по вул.Кільцева, буд.9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D6B331" w14:textId="77777777" w:rsidR="0064221F" w:rsidRPr="0064221F" w:rsidRDefault="0064221F" w:rsidP="0064221F">
      <w:pPr>
        <w:ind w:firstLine="720"/>
        <w:rPr>
          <w:sz w:val="28"/>
          <w:szCs w:val="28"/>
        </w:rPr>
      </w:pPr>
      <w:r w:rsidRPr="0064221F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28A538A4" w14:textId="0D1D53FC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відповідно до Наказу Міністерства бу</w:t>
      </w:r>
      <w:r>
        <w:rPr>
          <w:sz w:val="28"/>
          <w:szCs w:val="28"/>
        </w:rPr>
        <w:t>дівництва, архітектури та житлов</w:t>
      </w:r>
      <w:r w:rsidRPr="0064221F">
        <w:rPr>
          <w:sz w:val="28"/>
          <w:szCs w:val="28"/>
        </w:rPr>
        <w:t>о-</w:t>
      </w:r>
    </w:p>
    <w:p w14:paraId="657ABD3F" w14:textId="051BD9AD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>комуна</w:t>
      </w:r>
      <w:r w:rsidRPr="0064221F">
        <w:rPr>
          <w:sz w:val="28"/>
          <w:szCs w:val="28"/>
        </w:rPr>
        <w:t>льного господа</w:t>
      </w:r>
      <w:r>
        <w:rPr>
          <w:sz w:val="28"/>
          <w:szCs w:val="28"/>
        </w:rPr>
        <w:t>рства України від 22.11.2005p. №</w:t>
      </w:r>
      <w:r w:rsidRPr="0064221F">
        <w:rPr>
          <w:sz w:val="28"/>
          <w:szCs w:val="28"/>
        </w:rPr>
        <w:t>4, розглянувши заяву гр.</w:t>
      </w:r>
    </w:p>
    <w:p w14:paraId="30BB19A4" w14:textId="0CD3D769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>Пац</w:t>
      </w:r>
      <w:r w:rsidRPr="0064221F">
        <w:rPr>
          <w:sz w:val="28"/>
          <w:szCs w:val="28"/>
        </w:rPr>
        <w:t>ул</w:t>
      </w:r>
      <w:r>
        <w:rPr>
          <w:sz w:val="28"/>
          <w:szCs w:val="28"/>
        </w:rPr>
        <w:t>и</w:t>
      </w:r>
      <w:r w:rsidRPr="0064221F">
        <w:rPr>
          <w:sz w:val="28"/>
          <w:szCs w:val="28"/>
        </w:rPr>
        <w:t>.І.О</w:t>
      </w:r>
      <w:r>
        <w:rPr>
          <w:sz w:val="28"/>
          <w:szCs w:val="28"/>
        </w:rPr>
        <w:t>., який проживає за адресою м. Винники вул. Кільцева 9 кв</w:t>
      </w:r>
      <w:r w:rsidRPr="0064221F">
        <w:rPr>
          <w:sz w:val="28"/>
          <w:szCs w:val="28"/>
        </w:rPr>
        <w:t>. 19</w:t>
      </w:r>
    </w:p>
    <w:p w14:paraId="14D376CE" w14:textId="35FB7EA2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виконавчий комітет Винниківської міської ради</w:t>
      </w:r>
      <w:r>
        <w:rPr>
          <w:sz w:val="28"/>
          <w:szCs w:val="28"/>
        </w:rPr>
        <w:t>:</w:t>
      </w:r>
    </w:p>
    <w:p w14:paraId="094A9836" w14:textId="77777777" w:rsidR="0064221F" w:rsidRDefault="0064221F" w:rsidP="0064221F">
      <w:pPr>
        <w:jc w:val="center"/>
        <w:rPr>
          <w:sz w:val="28"/>
          <w:szCs w:val="28"/>
        </w:rPr>
      </w:pPr>
    </w:p>
    <w:p w14:paraId="0F818897" w14:textId="0DBE0844" w:rsidR="0064221F" w:rsidRDefault="0064221F" w:rsidP="0064221F">
      <w:pPr>
        <w:jc w:val="center"/>
        <w:rPr>
          <w:sz w:val="28"/>
          <w:szCs w:val="28"/>
        </w:rPr>
      </w:pPr>
      <w:r w:rsidRPr="0064221F">
        <w:rPr>
          <w:sz w:val="28"/>
          <w:szCs w:val="28"/>
        </w:rPr>
        <w:t>ВИРІШИВ:</w:t>
      </w:r>
    </w:p>
    <w:p w14:paraId="4E4FD877" w14:textId="77777777" w:rsidR="0064221F" w:rsidRPr="0064221F" w:rsidRDefault="0064221F" w:rsidP="0064221F">
      <w:pPr>
        <w:jc w:val="center"/>
        <w:rPr>
          <w:sz w:val="28"/>
          <w:szCs w:val="28"/>
        </w:rPr>
      </w:pPr>
    </w:p>
    <w:p w14:paraId="7761D4D4" w14:textId="7188E691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1.Затвердити вис</w:t>
      </w:r>
      <w:r>
        <w:rPr>
          <w:sz w:val="28"/>
          <w:szCs w:val="28"/>
        </w:rPr>
        <w:t>новок міжвідомчої комісії (№ 5 §</w:t>
      </w:r>
      <w:r w:rsidRPr="0064221F">
        <w:rPr>
          <w:sz w:val="28"/>
          <w:szCs w:val="28"/>
        </w:rPr>
        <w:t xml:space="preserve"> 20 від 22.07.2015</w:t>
      </w:r>
      <w:r>
        <w:rPr>
          <w:sz w:val="28"/>
          <w:szCs w:val="28"/>
        </w:rPr>
        <w:t>)</w:t>
      </w:r>
      <w:r w:rsidRPr="0064221F">
        <w:rPr>
          <w:sz w:val="28"/>
          <w:szCs w:val="28"/>
        </w:rPr>
        <w:t xml:space="preserve"> про те, що</w:t>
      </w:r>
    </w:p>
    <w:p w14:paraId="41F86EEF" w14:textId="000E2914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>технічно можлива газифікація двоконту</w:t>
      </w:r>
      <w:r w:rsidRPr="0064221F">
        <w:rPr>
          <w:sz w:val="28"/>
          <w:szCs w:val="28"/>
        </w:rPr>
        <w:t>рного котла пара</w:t>
      </w:r>
      <w:r>
        <w:rPr>
          <w:sz w:val="28"/>
          <w:szCs w:val="28"/>
        </w:rPr>
        <w:t>петного типу для</w:t>
      </w:r>
    </w:p>
    <w:p w14:paraId="2C1DEC32" w14:textId="49CDAB73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64221F">
        <w:rPr>
          <w:sz w:val="28"/>
          <w:szCs w:val="28"/>
        </w:rPr>
        <w:t>квартири №19 у житловому будинку по вул. Кільцева буд. 9 у м. Винники від</w:t>
      </w:r>
      <w:r>
        <w:rPr>
          <w:sz w:val="28"/>
          <w:szCs w:val="28"/>
        </w:rPr>
        <w:t xml:space="preserve"> </w:t>
      </w:r>
      <w:r w:rsidRPr="0064221F">
        <w:rPr>
          <w:sz w:val="28"/>
          <w:szCs w:val="28"/>
        </w:rPr>
        <w:t>внутрішнього газопроводу при умові :</w:t>
      </w:r>
    </w:p>
    <w:p w14:paraId="45A2B761" w14:textId="08BCB08C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-дотримання вимог чинного законодавства і відпові</w:t>
      </w:r>
      <w:r>
        <w:rPr>
          <w:sz w:val="28"/>
          <w:szCs w:val="28"/>
        </w:rPr>
        <w:t xml:space="preserve">дних погоджень з зацікавленими </w:t>
      </w:r>
      <w:r w:rsidRPr="0064221F">
        <w:rPr>
          <w:sz w:val="28"/>
          <w:szCs w:val="28"/>
        </w:rPr>
        <w:t>організаціями;</w:t>
      </w:r>
    </w:p>
    <w:p w14:paraId="0E61E2BA" w14:textId="72372447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64221F">
        <w:rPr>
          <w:sz w:val="28"/>
          <w:szCs w:val="28"/>
        </w:rPr>
        <w:t>перерахунку пропускної здатності внутрішнього, ввідного газопроводу та при</w:t>
      </w:r>
    </w:p>
    <w:p w14:paraId="5C43AEEB" w14:textId="77777777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необхідності газопроводу-вводу та їх заміни;</w:t>
      </w:r>
    </w:p>
    <w:p w14:paraId="2B9A53CD" w14:textId="77777777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-передбачити ліквідацію існуючих різьбових з’єднань;</w:t>
      </w:r>
    </w:p>
    <w:p w14:paraId="1FB07487" w14:textId="0E7F09B7" w:rsid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 xml:space="preserve">-передбачити систему попередження </w:t>
      </w:r>
      <w:r>
        <w:rPr>
          <w:sz w:val="28"/>
          <w:szCs w:val="28"/>
        </w:rPr>
        <w:t>вибуху газу</w:t>
      </w:r>
      <w:r w:rsidRPr="0064221F">
        <w:rPr>
          <w:sz w:val="28"/>
          <w:szCs w:val="28"/>
        </w:rPr>
        <w:t xml:space="preserve"> на об'єкті; </w:t>
      </w:r>
    </w:p>
    <w:p w14:paraId="3AA45C31" w14:textId="062D9E38" w:rsid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lastRenderedPageBreak/>
        <w:t>2.Дати дозвіл гр Пацулі І.О., на газифі</w:t>
      </w:r>
      <w:r>
        <w:rPr>
          <w:sz w:val="28"/>
          <w:szCs w:val="28"/>
        </w:rPr>
        <w:t>кацію двоконтурного</w:t>
      </w:r>
      <w:r w:rsidRPr="0064221F">
        <w:rPr>
          <w:sz w:val="28"/>
          <w:szCs w:val="28"/>
        </w:rPr>
        <w:t xml:space="preserve"> котла</w:t>
      </w:r>
    </w:p>
    <w:p w14:paraId="0608D1E8" w14:textId="77777777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парапетного типу на площі кухні квартири № 19 по вул. Кільцева, 9</w:t>
      </w:r>
    </w:p>
    <w:p w14:paraId="77B40418" w14:textId="64F00FAA" w:rsid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>у</w:t>
      </w:r>
      <w:r w:rsidRPr="0064221F">
        <w:rPr>
          <w:sz w:val="28"/>
          <w:szCs w:val="28"/>
        </w:rPr>
        <w:t xml:space="preserve"> м. Винники</w:t>
      </w:r>
      <w:r>
        <w:rPr>
          <w:sz w:val="28"/>
          <w:szCs w:val="28"/>
        </w:rPr>
        <w:t>.</w:t>
      </w:r>
    </w:p>
    <w:p w14:paraId="6895D222" w14:textId="77777777" w:rsidR="0064221F" w:rsidRDefault="0064221F" w:rsidP="0064221F">
      <w:pPr>
        <w:rPr>
          <w:sz w:val="28"/>
          <w:szCs w:val="28"/>
        </w:rPr>
      </w:pPr>
    </w:p>
    <w:p w14:paraId="3F40C931" w14:textId="56AB5956" w:rsid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З.</w:t>
      </w:r>
      <w:r>
        <w:rPr>
          <w:sz w:val="28"/>
          <w:szCs w:val="28"/>
        </w:rPr>
        <w:t xml:space="preserve"> Дати дозвіл Пaцулі.Г.О. на виготовленн</w:t>
      </w:r>
      <w:r w:rsidRPr="0064221F">
        <w:rPr>
          <w:sz w:val="28"/>
          <w:szCs w:val="28"/>
        </w:rPr>
        <w:t>я технічної документац</w:t>
      </w:r>
      <w:r>
        <w:rPr>
          <w:sz w:val="28"/>
          <w:szCs w:val="28"/>
        </w:rPr>
        <w:t>ії</w:t>
      </w:r>
      <w:r w:rsidRPr="0064221F">
        <w:rPr>
          <w:sz w:val="28"/>
          <w:szCs w:val="28"/>
        </w:rPr>
        <w:t xml:space="preserve"> для від'єднання</w:t>
      </w:r>
      <w:r>
        <w:rPr>
          <w:sz w:val="28"/>
          <w:szCs w:val="28"/>
        </w:rPr>
        <w:t xml:space="preserve"> від цент</w:t>
      </w:r>
      <w:r w:rsidRPr="0064221F">
        <w:rPr>
          <w:sz w:val="28"/>
          <w:szCs w:val="28"/>
        </w:rPr>
        <w:t>рального опалення встановленням автономного опалення квартирі 19</w:t>
      </w:r>
      <w:r>
        <w:rPr>
          <w:sz w:val="28"/>
          <w:szCs w:val="28"/>
        </w:rPr>
        <w:t xml:space="preserve"> </w:t>
      </w:r>
      <w:r w:rsidRPr="0064221F">
        <w:rPr>
          <w:sz w:val="28"/>
          <w:szCs w:val="28"/>
        </w:rPr>
        <w:t>по вул. Кільцева 9 у м. Винники</w:t>
      </w:r>
      <w:r>
        <w:rPr>
          <w:sz w:val="28"/>
          <w:szCs w:val="28"/>
        </w:rPr>
        <w:t>.</w:t>
      </w:r>
    </w:p>
    <w:p w14:paraId="068F232B" w14:textId="77777777" w:rsidR="0064221F" w:rsidRDefault="0064221F" w:rsidP="0064221F">
      <w:pPr>
        <w:rPr>
          <w:sz w:val="28"/>
          <w:szCs w:val="28"/>
        </w:rPr>
      </w:pPr>
    </w:p>
    <w:p w14:paraId="146BF679" w14:textId="608A65A4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4.Гр. Пацулу.І.О</w:t>
      </w:r>
      <w:r>
        <w:rPr>
          <w:sz w:val="28"/>
          <w:szCs w:val="28"/>
        </w:rPr>
        <w:t>., який проживає м. Виниики вyл. Кільцева 9 кв</w:t>
      </w:r>
      <w:r w:rsidRPr="0064221F">
        <w:rPr>
          <w:sz w:val="28"/>
          <w:szCs w:val="28"/>
        </w:rPr>
        <w:t>. 19:</w:t>
      </w:r>
    </w:p>
    <w:p w14:paraId="0CDB29EC" w14:textId="53AD8F91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>-отримати у</w:t>
      </w:r>
      <w:r w:rsidRPr="0064221F">
        <w:rPr>
          <w:sz w:val="28"/>
          <w:szCs w:val="28"/>
        </w:rPr>
        <w:t xml:space="preserve"> ПAT «Львівгаз” технічні умови та оформити акт про газифікацію</w:t>
      </w:r>
    </w:p>
    <w:p w14:paraId="4EE3EB6B" w14:textId="77777777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двоконтурного котла парапетного типу, взамін центрального опалення ;</w:t>
      </w:r>
    </w:p>
    <w:p w14:paraId="18CB59EA" w14:textId="5ECACC34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-отримати технічні умови</w:t>
      </w:r>
      <w:r>
        <w:rPr>
          <w:sz w:val="28"/>
          <w:szCs w:val="28"/>
        </w:rPr>
        <w:t xml:space="preserve"> у</w:t>
      </w:r>
      <w:r w:rsidRPr="0064221F">
        <w:rPr>
          <w:sz w:val="28"/>
          <w:szCs w:val="28"/>
        </w:rPr>
        <w:t xml:space="preserve"> </w:t>
      </w:r>
      <w:r>
        <w:rPr>
          <w:sz w:val="28"/>
          <w:szCs w:val="28"/>
        </w:rPr>
        <w:t>ЛМКП «Львівтеплоенерго» на від'є</w:t>
      </w:r>
      <w:r w:rsidRPr="0064221F">
        <w:rPr>
          <w:sz w:val="28"/>
          <w:szCs w:val="28"/>
        </w:rPr>
        <w:t>днання від</w:t>
      </w:r>
    </w:p>
    <w:p w14:paraId="4C452B04" w14:textId="77777777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центрального опалення зі встановленням автономного опалення;</w:t>
      </w:r>
    </w:p>
    <w:p w14:paraId="14901D76" w14:textId="77777777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-виготовити робочий проект на від'єднання від центрального опалення зі</w:t>
      </w:r>
    </w:p>
    <w:p w14:paraId="77C6E5A5" w14:textId="4982BCE7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 xml:space="preserve">встановленням </w:t>
      </w:r>
      <w:r w:rsidRPr="0064221F">
        <w:rPr>
          <w:sz w:val="28"/>
          <w:szCs w:val="28"/>
        </w:rPr>
        <w:t>автономного опалення в квартирі № 19 по вул. Кільцева 9 у м.</w:t>
      </w:r>
    </w:p>
    <w:p w14:paraId="2464EA79" w14:textId="30699BEE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Винники з</w:t>
      </w:r>
      <w:r>
        <w:rPr>
          <w:sz w:val="28"/>
          <w:szCs w:val="28"/>
        </w:rPr>
        <w:t xml:space="preserve"> обов’язковим погодженням у ЛМКП</w:t>
      </w:r>
      <w:r w:rsidRPr="0064221F">
        <w:rPr>
          <w:sz w:val="28"/>
          <w:szCs w:val="28"/>
        </w:rPr>
        <w:t xml:space="preserve"> «Львівтеплоенерго»;</w:t>
      </w:r>
    </w:p>
    <w:p w14:paraId="33D284A7" w14:textId="2634D8F6" w:rsidR="0064221F" w:rsidRP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 xml:space="preserve">-розробити опитувальний лист на будинок з </w:t>
      </w:r>
      <w:r>
        <w:rPr>
          <w:sz w:val="28"/>
          <w:szCs w:val="28"/>
        </w:rPr>
        <w:t xml:space="preserve">обов'язковим погодженням у ЛМКП </w:t>
      </w:r>
      <w:r w:rsidRPr="0064221F">
        <w:rPr>
          <w:sz w:val="28"/>
          <w:szCs w:val="28"/>
        </w:rPr>
        <w:t>«Львівтеплоенерго»;</w:t>
      </w:r>
    </w:p>
    <w:p w14:paraId="2E37BD48" w14:textId="33E461A5" w:rsidR="0064221F" w:rsidRPr="0064221F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 xml:space="preserve">-роботи виконати згідно погодженої </w:t>
      </w:r>
      <w:r w:rsidRPr="0064221F">
        <w:rPr>
          <w:sz w:val="28"/>
          <w:szCs w:val="28"/>
        </w:rPr>
        <w:t>проектної документації ліцензованою</w:t>
      </w:r>
    </w:p>
    <w:p w14:paraId="2B6538FE" w14:textId="44C13821" w:rsid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організацією;</w:t>
      </w:r>
    </w:p>
    <w:p w14:paraId="43932A0C" w14:textId="77777777" w:rsidR="0064221F" w:rsidRPr="0064221F" w:rsidRDefault="0064221F" w:rsidP="0064221F">
      <w:pPr>
        <w:rPr>
          <w:sz w:val="28"/>
          <w:szCs w:val="28"/>
        </w:rPr>
      </w:pPr>
    </w:p>
    <w:p w14:paraId="654826D6" w14:textId="7FC0E2F3" w:rsidR="0064221F" w:rsidRDefault="0064221F" w:rsidP="0064221F">
      <w:pPr>
        <w:rPr>
          <w:sz w:val="28"/>
          <w:szCs w:val="28"/>
        </w:rPr>
      </w:pPr>
      <w:r w:rsidRPr="0064221F">
        <w:rPr>
          <w:sz w:val="28"/>
          <w:szCs w:val="28"/>
        </w:rPr>
        <w:t>5.Контроль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>.</w:t>
      </w:r>
    </w:p>
    <w:p w14:paraId="25CF8741" w14:textId="25848F93" w:rsidR="0064221F" w:rsidRDefault="0064221F" w:rsidP="0064221F">
      <w:pPr>
        <w:rPr>
          <w:sz w:val="28"/>
          <w:szCs w:val="28"/>
        </w:rPr>
      </w:pPr>
    </w:p>
    <w:p w14:paraId="6984AE66" w14:textId="77777777" w:rsidR="0064221F" w:rsidRPr="0064221F" w:rsidRDefault="0064221F" w:rsidP="0064221F">
      <w:pPr>
        <w:rPr>
          <w:sz w:val="28"/>
          <w:szCs w:val="28"/>
        </w:rPr>
      </w:pPr>
    </w:p>
    <w:p w14:paraId="01C471E0" w14:textId="65D10E84" w:rsidR="00213958" w:rsidRPr="006F2805" w:rsidRDefault="0064221F" w:rsidP="0064221F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</w:t>
      </w:r>
      <w:bookmarkStart w:id="1" w:name="_GoBack"/>
      <w:bookmarkEnd w:id="1"/>
      <w:r w:rsidRPr="0064221F">
        <w:rPr>
          <w:sz w:val="28"/>
          <w:szCs w:val="28"/>
        </w:rPr>
        <w:t>С.l.Уваров.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BDE07" w14:textId="77777777" w:rsidR="00A13B78" w:rsidRDefault="00A13B78">
      <w:r>
        <w:separator/>
      </w:r>
    </w:p>
  </w:endnote>
  <w:endnote w:type="continuationSeparator" w:id="0">
    <w:p w14:paraId="72BF7A3D" w14:textId="77777777" w:rsidR="00A13B78" w:rsidRDefault="00A1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44265" w14:textId="77777777" w:rsidR="00A13B78" w:rsidRDefault="00A13B78">
      <w:r>
        <w:separator/>
      </w:r>
    </w:p>
  </w:footnote>
  <w:footnote w:type="continuationSeparator" w:id="0">
    <w:p w14:paraId="2AD62E91" w14:textId="77777777" w:rsidR="00A13B78" w:rsidRDefault="00A13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21F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3B78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5C559-7C34-4394-9850-7DE8962E7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1822</Words>
  <Characters>1039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2023-12-08T12:16:00Z</dcterms:modified>
</cp:coreProperties>
</file>