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Галицька  у м.Винники</w:t>
            </w:r>
          </w:p>
          <w:p w14:paraId="59DFABA1" w14:textId="77777777" w:rsidR="00BE7A3D" w:rsidRDefault="00BE7A3D" w:rsidP="00471A72">
            <w:pPr>
              <w:rPr>
                <w:sz w:val="28"/>
              </w:rPr>
            </w:pPr>
          </w:p>
          <w:p w14:paraId="0B71485B" w14:textId="5D81DBF2" w:rsidR="0012349A" w:rsidRDefault="0012349A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38948A" w14:textId="45D0E530" w:rsidR="0012349A" w:rsidRPr="0012349A" w:rsidRDefault="0012349A" w:rsidP="0012349A">
      <w:pPr>
        <w:ind w:firstLine="720"/>
        <w:rPr>
          <w:sz w:val="28"/>
          <w:szCs w:val="28"/>
        </w:rPr>
      </w:pPr>
      <w:r w:rsidRPr="0012349A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12349A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12349A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12349A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12349A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12349A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12349A">
        <w:rPr>
          <w:sz w:val="28"/>
          <w:szCs w:val="28"/>
        </w:rPr>
        <w:t>заяву гр.Стегнія В.В„ беручи до уваги Витяг з Державного реєстру речових прав на</w:t>
      </w:r>
    </w:p>
    <w:p w14:paraId="73A770D5" w14:textId="6AF47C02" w:rsidR="0012349A" w:rsidRPr="0012349A" w:rsidRDefault="0012349A" w:rsidP="0012349A">
      <w:pPr>
        <w:rPr>
          <w:sz w:val="28"/>
          <w:szCs w:val="28"/>
        </w:rPr>
      </w:pPr>
      <w:r>
        <w:rPr>
          <w:sz w:val="28"/>
          <w:szCs w:val="28"/>
        </w:rPr>
        <w:t>нерухоме майно про реєс</w:t>
      </w:r>
      <w:r w:rsidRPr="0012349A">
        <w:rPr>
          <w:sz w:val="28"/>
          <w:szCs w:val="28"/>
        </w:rPr>
        <w:t>трацію права власності на земельну ділянку (серія ЕЕТ</w:t>
      </w:r>
    </w:p>
    <w:p w14:paraId="79A0A193" w14:textId="65BA5509" w:rsidR="0012349A" w:rsidRPr="0012349A" w:rsidRDefault="0012349A" w:rsidP="0012349A">
      <w:pPr>
        <w:rPr>
          <w:sz w:val="28"/>
          <w:szCs w:val="28"/>
        </w:rPr>
      </w:pPr>
      <w:r w:rsidRPr="0012349A">
        <w:rPr>
          <w:sz w:val="28"/>
          <w:szCs w:val="28"/>
        </w:rPr>
        <w:t>№703503), виконком Винниківської міської ради</w:t>
      </w:r>
      <w:r>
        <w:rPr>
          <w:sz w:val="28"/>
          <w:szCs w:val="28"/>
        </w:rPr>
        <w:t xml:space="preserve">- </w:t>
      </w:r>
    </w:p>
    <w:p w14:paraId="6A1AB6D4" w14:textId="77777777" w:rsidR="0012349A" w:rsidRDefault="0012349A" w:rsidP="0012349A">
      <w:pPr>
        <w:jc w:val="center"/>
        <w:rPr>
          <w:sz w:val="28"/>
          <w:szCs w:val="28"/>
        </w:rPr>
      </w:pPr>
    </w:p>
    <w:p w14:paraId="22636A88" w14:textId="1DE4C76C" w:rsidR="0012349A" w:rsidRDefault="0012349A" w:rsidP="0012349A">
      <w:pPr>
        <w:jc w:val="center"/>
        <w:rPr>
          <w:sz w:val="28"/>
          <w:szCs w:val="28"/>
        </w:rPr>
      </w:pPr>
      <w:r w:rsidRPr="0012349A">
        <w:rPr>
          <w:sz w:val="28"/>
          <w:szCs w:val="28"/>
        </w:rPr>
        <w:t>ВИРШШИВ:</w:t>
      </w:r>
    </w:p>
    <w:p w14:paraId="6CC33CFE" w14:textId="77777777" w:rsidR="0012349A" w:rsidRPr="0012349A" w:rsidRDefault="0012349A" w:rsidP="0012349A">
      <w:pPr>
        <w:jc w:val="center"/>
        <w:rPr>
          <w:sz w:val="28"/>
          <w:szCs w:val="28"/>
        </w:rPr>
      </w:pPr>
    </w:p>
    <w:p w14:paraId="27757A09" w14:textId="2F27A0EE" w:rsidR="0012349A" w:rsidRPr="0012349A" w:rsidRDefault="0012349A" w:rsidP="0012349A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12349A">
        <w:rPr>
          <w:sz w:val="28"/>
          <w:szCs w:val="28"/>
        </w:rPr>
        <w:t>Видати гр. Стегнію Віталію Віталійовичу будівельний паспорт забудови земельної</w:t>
      </w:r>
      <w:r>
        <w:rPr>
          <w:sz w:val="28"/>
          <w:szCs w:val="28"/>
        </w:rPr>
        <w:t xml:space="preserve"> ділянки на проектування та буді</w:t>
      </w:r>
      <w:r w:rsidRPr="0012349A">
        <w:rPr>
          <w:sz w:val="28"/>
          <w:szCs w:val="28"/>
        </w:rPr>
        <w:t>в</w:t>
      </w:r>
      <w:r>
        <w:rPr>
          <w:sz w:val="28"/>
          <w:szCs w:val="28"/>
        </w:rPr>
        <w:t>ництво індивідуального житлового</w:t>
      </w:r>
      <w:r w:rsidRPr="0012349A">
        <w:rPr>
          <w:sz w:val="28"/>
          <w:szCs w:val="28"/>
        </w:rPr>
        <w:t xml:space="preserve"> будинку на земельній</w:t>
      </w:r>
      <w:r>
        <w:rPr>
          <w:sz w:val="28"/>
          <w:szCs w:val="28"/>
        </w:rPr>
        <w:t xml:space="preserve"> ділянці по вул.Г</w:t>
      </w:r>
      <w:r w:rsidRPr="0012349A">
        <w:rPr>
          <w:sz w:val="28"/>
          <w:szCs w:val="28"/>
        </w:rPr>
        <w:t>алиць</w:t>
      </w:r>
      <w:r>
        <w:rPr>
          <w:sz w:val="28"/>
          <w:szCs w:val="28"/>
        </w:rPr>
        <w:t>ка (к/н 4610160300:04:002:0039) у</w:t>
      </w:r>
      <w:r w:rsidRPr="0012349A">
        <w:rPr>
          <w:sz w:val="28"/>
          <w:szCs w:val="28"/>
        </w:rPr>
        <w:t xml:space="preserve"> м.Винники.</w:t>
      </w:r>
    </w:p>
    <w:p w14:paraId="60D7706D" w14:textId="5FAD069D" w:rsidR="0012349A" w:rsidRPr="0012349A" w:rsidRDefault="0012349A" w:rsidP="0012349A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12349A">
        <w:rPr>
          <w:sz w:val="28"/>
          <w:szCs w:val="28"/>
        </w:rPr>
        <w:t>Доручити архітектору м.Винники виконати будівельний паспорт забудови</w:t>
      </w:r>
    </w:p>
    <w:p w14:paraId="122E3D30" w14:textId="4C869C62" w:rsidR="0012349A" w:rsidRPr="0012349A" w:rsidRDefault="0012349A" w:rsidP="0012349A">
      <w:pPr>
        <w:rPr>
          <w:sz w:val="28"/>
          <w:szCs w:val="28"/>
        </w:rPr>
      </w:pPr>
      <w:r w:rsidRPr="0012349A">
        <w:rPr>
          <w:sz w:val="28"/>
          <w:szCs w:val="28"/>
        </w:rPr>
        <w:t>земельної</w:t>
      </w:r>
      <w:r>
        <w:rPr>
          <w:sz w:val="28"/>
          <w:szCs w:val="28"/>
        </w:rPr>
        <w:t xml:space="preserve"> ділянки на проектування та будівництво індивідуального житлового</w:t>
      </w:r>
      <w:r w:rsidRPr="0012349A">
        <w:rPr>
          <w:sz w:val="28"/>
          <w:szCs w:val="28"/>
        </w:rPr>
        <w:t xml:space="preserve"> будинку на</w:t>
      </w:r>
      <w:r>
        <w:rPr>
          <w:sz w:val="28"/>
          <w:szCs w:val="28"/>
        </w:rPr>
        <w:t xml:space="preserve"> земельній ділянці</w:t>
      </w:r>
      <w:r w:rsidRPr="0012349A">
        <w:rPr>
          <w:sz w:val="28"/>
          <w:szCs w:val="28"/>
        </w:rPr>
        <w:t xml:space="preserve"> по вул.Галицьк</w:t>
      </w:r>
      <w:r>
        <w:rPr>
          <w:sz w:val="28"/>
          <w:szCs w:val="28"/>
        </w:rPr>
        <w:t>а (к/н 4610160300:04:002:0039) у  м</w:t>
      </w:r>
      <w:r w:rsidRPr="0012349A">
        <w:rPr>
          <w:sz w:val="28"/>
          <w:szCs w:val="28"/>
        </w:rPr>
        <w:t>.Винники.</w:t>
      </w:r>
    </w:p>
    <w:p w14:paraId="516A9DC0" w14:textId="20EDCA98" w:rsidR="0012349A" w:rsidRPr="0012349A" w:rsidRDefault="0012349A" w:rsidP="0012349A">
      <w:pPr>
        <w:rPr>
          <w:sz w:val="28"/>
          <w:szCs w:val="28"/>
        </w:rPr>
      </w:pPr>
      <w:r>
        <w:rPr>
          <w:sz w:val="28"/>
          <w:szCs w:val="28"/>
        </w:rPr>
        <w:t>3.Зобов’</w:t>
      </w:r>
      <w:r w:rsidRPr="0012349A">
        <w:rPr>
          <w:sz w:val="28"/>
          <w:szCs w:val="28"/>
        </w:rPr>
        <w:t>язати гр.Стегнія B.В.:</w:t>
      </w:r>
    </w:p>
    <w:p w14:paraId="6ACB4DED" w14:textId="306F7521" w:rsidR="0012349A" w:rsidRPr="0012349A" w:rsidRDefault="0012349A" w:rsidP="0012349A">
      <w:pPr>
        <w:rPr>
          <w:sz w:val="28"/>
          <w:szCs w:val="28"/>
        </w:rPr>
      </w:pPr>
      <w:r w:rsidRPr="0012349A">
        <w:rPr>
          <w:sz w:val="28"/>
          <w:szCs w:val="28"/>
        </w:rPr>
        <w:lastRenderedPageBreak/>
        <w:t>3.1.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об’є</w:t>
      </w:r>
      <w:r w:rsidRPr="0012349A">
        <w:rPr>
          <w:sz w:val="28"/>
          <w:szCs w:val="28"/>
        </w:rPr>
        <w:t>кту містобудування</w:t>
      </w:r>
      <w:r>
        <w:rPr>
          <w:sz w:val="28"/>
          <w:szCs w:val="28"/>
        </w:rPr>
        <w:t>.</w:t>
      </w:r>
    </w:p>
    <w:p w14:paraId="0E9E9724" w14:textId="5E117BC0" w:rsidR="0012349A" w:rsidRPr="0012349A" w:rsidRDefault="0012349A" w:rsidP="0012349A">
      <w:pPr>
        <w:rPr>
          <w:sz w:val="28"/>
          <w:szCs w:val="28"/>
        </w:rPr>
      </w:pPr>
      <w:r w:rsidRPr="0012349A">
        <w:rPr>
          <w:sz w:val="28"/>
          <w:szCs w:val="28"/>
        </w:rPr>
        <w:t>3.2. При проектуванні і будівництві об'єкту містобудування дотримуватись вимог,</w:t>
      </w:r>
      <w:r>
        <w:rPr>
          <w:sz w:val="28"/>
          <w:szCs w:val="28"/>
        </w:rPr>
        <w:t xml:space="preserve"> </w:t>
      </w:r>
      <w:r w:rsidRPr="0012349A">
        <w:rPr>
          <w:sz w:val="28"/>
          <w:szCs w:val="28"/>
        </w:rPr>
        <w:t>визначених у будівельному паспорті забудови земельної ділянки.</w:t>
      </w:r>
    </w:p>
    <w:p w14:paraId="5A38B544" w14:textId="468B6D1E" w:rsidR="0012349A" w:rsidRPr="0012349A" w:rsidRDefault="0012349A" w:rsidP="0012349A">
      <w:pPr>
        <w:rPr>
          <w:sz w:val="28"/>
          <w:szCs w:val="28"/>
        </w:rPr>
      </w:pPr>
      <w:r>
        <w:rPr>
          <w:sz w:val="28"/>
          <w:szCs w:val="28"/>
        </w:rPr>
        <w:t>3.3. Зареє</w:t>
      </w:r>
      <w:r w:rsidRPr="0012349A">
        <w:rPr>
          <w:sz w:val="28"/>
          <w:szCs w:val="28"/>
        </w:rPr>
        <w:t>струвати в інспекції Державного архітектурно-будівельного контролю у</w:t>
      </w:r>
      <w:r>
        <w:rPr>
          <w:sz w:val="28"/>
          <w:szCs w:val="28"/>
        </w:rPr>
        <w:t xml:space="preserve"> </w:t>
      </w:r>
      <w:r w:rsidRPr="0012349A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4C8EC626" w14:textId="77777777" w:rsidR="0012349A" w:rsidRPr="0012349A" w:rsidRDefault="0012349A" w:rsidP="0012349A">
      <w:pPr>
        <w:rPr>
          <w:sz w:val="28"/>
          <w:szCs w:val="28"/>
        </w:rPr>
      </w:pPr>
      <w:r w:rsidRPr="0012349A">
        <w:rPr>
          <w:sz w:val="28"/>
          <w:szCs w:val="28"/>
        </w:rPr>
        <w:t>3.4. Повідомити про початок виконання будівельних робіт інспекцію ДАБК У</w:t>
      </w:r>
    </w:p>
    <w:p w14:paraId="1C546E7B" w14:textId="77777777" w:rsidR="0012349A" w:rsidRPr="0012349A" w:rsidRDefault="0012349A" w:rsidP="0012349A">
      <w:pPr>
        <w:rPr>
          <w:sz w:val="28"/>
          <w:szCs w:val="28"/>
        </w:rPr>
      </w:pPr>
      <w:r w:rsidRPr="0012349A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7670D59C" w14:textId="740F5F9D" w:rsidR="0012349A" w:rsidRPr="0012349A" w:rsidRDefault="0012349A" w:rsidP="0012349A">
      <w:pPr>
        <w:rPr>
          <w:sz w:val="28"/>
          <w:szCs w:val="28"/>
        </w:rPr>
      </w:pPr>
      <w:r w:rsidRPr="0012349A">
        <w:rPr>
          <w:sz w:val="28"/>
          <w:szCs w:val="28"/>
        </w:rPr>
        <w:t>3.5.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12349A">
        <w:rPr>
          <w:sz w:val="28"/>
          <w:szCs w:val="28"/>
        </w:rPr>
        <w:t>будинку, виготовити і встановити номерний знак на будинок, оформити у встановленому</w:t>
      </w:r>
      <w:r>
        <w:rPr>
          <w:sz w:val="28"/>
          <w:szCs w:val="28"/>
        </w:rPr>
        <w:t xml:space="preserve"> порядку документи для здачі об’єкту в</w:t>
      </w:r>
      <w:r w:rsidRPr="0012349A">
        <w:rPr>
          <w:sz w:val="28"/>
          <w:szCs w:val="28"/>
        </w:rPr>
        <w:t xml:space="preserve"> експлуатацію та подати копію декларації або</w:t>
      </w:r>
      <w:r>
        <w:rPr>
          <w:sz w:val="28"/>
          <w:szCs w:val="28"/>
        </w:rPr>
        <w:t xml:space="preserve"> </w:t>
      </w:r>
      <w:r w:rsidRPr="0012349A">
        <w:rPr>
          <w:sz w:val="28"/>
          <w:szCs w:val="28"/>
        </w:rPr>
        <w:t>сертифікату виконавчому комітету Винниківської міської ради.</w:t>
      </w:r>
    </w:p>
    <w:p w14:paraId="1086CDDA" w14:textId="3E82C771" w:rsidR="0012349A" w:rsidRPr="0012349A" w:rsidRDefault="0012349A" w:rsidP="0012349A">
      <w:pPr>
        <w:rPr>
          <w:sz w:val="28"/>
          <w:szCs w:val="28"/>
        </w:rPr>
      </w:pPr>
      <w:r>
        <w:rPr>
          <w:sz w:val="28"/>
          <w:szCs w:val="28"/>
        </w:rPr>
        <w:t>4.Роз</w:t>
      </w:r>
      <w:r>
        <w:rPr>
          <w:sz w:val="28"/>
          <w:szCs w:val="28"/>
          <w:lang w:val="en-US"/>
        </w:rPr>
        <w:t>`</w:t>
      </w:r>
      <w:r w:rsidRPr="0012349A">
        <w:rPr>
          <w:sz w:val="28"/>
          <w:szCs w:val="28"/>
        </w:rPr>
        <w:t>яснити гр.Стегнію В.B,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12349A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1E93E217" w14:textId="0A2E1D65" w:rsidR="0012349A" w:rsidRPr="0012349A" w:rsidRDefault="0012349A" w:rsidP="0012349A">
      <w:pPr>
        <w:rPr>
          <w:sz w:val="28"/>
          <w:szCs w:val="28"/>
        </w:rPr>
      </w:pPr>
      <w:r>
        <w:rPr>
          <w:sz w:val="28"/>
          <w:szCs w:val="28"/>
        </w:rPr>
        <w:t xml:space="preserve">4.1 У </w:t>
      </w:r>
      <w:r w:rsidRPr="0012349A">
        <w:rPr>
          <w:sz w:val="28"/>
          <w:szCs w:val="28"/>
        </w:rPr>
        <w:t>разі будівництва житлового бу</w:t>
      </w:r>
      <w:r>
        <w:rPr>
          <w:sz w:val="28"/>
          <w:szCs w:val="28"/>
        </w:rPr>
        <w:t xml:space="preserve">динку загальною площею 300 кв.м. і </w:t>
      </w:r>
    </w:p>
    <w:p w14:paraId="510B433C" w14:textId="2BCD77D8" w:rsidR="0012349A" w:rsidRPr="0012349A" w:rsidRDefault="0012349A" w:rsidP="0012349A">
      <w:pPr>
        <w:rPr>
          <w:sz w:val="28"/>
          <w:szCs w:val="28"/>
        </w:rPr>
      </w:pPr>
      <w:r w:rsidRPr="0012349A">
        <w:rPr>
          <w:sz w:val="28"/>
          <w:szCs w:val="28"/>
        </w:rPr>
        <w:t>більше,</w:t>
      </w:r>
      <w:r>
        <w:rPr>
          <w:sz w:val="28"/>
          <w:szCs w:val="28"/>
        </w:rPr>
        <w:t xml:space="preserve"> </w:t>
      </w:r>
      <w:r w:rsidRPr="0012349A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12349A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703B4D7E" w14:textId="30408A28" w:rsidR="0012349A" w:rsidRPr="0012349A" w:rsidRDefault="0012349A" w:rsidP="0012349A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Pr="0012349A">
        <w:rPr>
          <w:sz w:val="28"/>
          <w:szCs w:val="28"/>
        </w:rPr>
        <w:t>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12349A">
        <w:rPr>
          <w:sz w:val="28"/>
          <w:szCs w:val="28"/>
        </w:rPr>
        <w:t>соціально-економічних та гуманітарних питань.</w:t>
      </w:r>
    </w:p>
    <w:p w14:paraId="3980F7FB" w14:textId="77777777" w:rsidR="0012349A" w:rsidRDefault="0012349A" w:rsidP="0012349A">
      <w:pPr>
        <w:rPr>
          <w:sz w:val="28"/>
          <w:szCs w:val="28"/>
        </w:rPr>
      </w:pPr>
    </w:p>
    <w:p w14:paraId="1E3FB226" w14:textId="77777777" w:rsidR="0012349A" w:rsidRDefault="0012349A" w:rsidP="0012349A">
      <w:pPr>
        <w:rPr>
          <w:sz w:val="28"/>
          <w:szCs w:val="28"/>
        </w:rPr>
      </w:pPr>
    </w:p>
    <w:p w14:paraId="01C471E0" w14:textId="65442EB3" w:rsidR="00213958" w:rsidRPr="006F2805" w:rsidRDefault="0012349A" w:rsidP="0012349A">
      <w:pPr>
        <w:rPr>
          <w:sz w:val="28"/>
          <w:szCs w:val="28"/>
        </w:rPr>
      </w:pPr>
      <w:r w:rsidRPr="0012349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</w:t>
      </w:r>
      <w:bookmarkStart w:id="1" w:name="_GoBack"/>
      <w:bookmarkEnd w:id="1"/>
      <w:r w:rsidRPr="0012349A">
        <w:rPr>
          <w:sz w:val="28"/>
          <w:szCs w:val="28"/>
        </w:rPr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D53CA" w14:textId="77777777" w:rsidR="00D7641A" w:rsidRDefault="00D7641A">
      <w:r>
        <w:separator/>
      </w:r>
    </w:p>
  </w:endnote>
  <w:endnote w:type="continuationSeparator" w:id="0">
    <w:p w14:paraId="552B2149" w14:textId="77777777" w:rsidR="00D7641A" w:rsidRDefault="00D76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7498AD" w14:textId="77777777" w:rsidR="00D7641A" w:rsidRDefault="00D7641A">
      <w:r>
        <w:separator/>
      </w:r>
    </w:p>
  </w:footnote>
  <w:footnote w:type="continuationSeparator" w:id="0">
    <w:p w14:paraId="318D0CD2" w14:textId="77777777" w:rsidR="00D7641A" w:rsidRDefault="00D76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349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641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49EF3-61B7-475F-BFA8-635170CCB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81</TotalTime>
  <Pages>1</Pages>
  <Words>1991</Words>
  <Characters>1135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2023-12-04T10:22:00Z</dcterms:modified>
</cp:coreProperties>
</file>