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Сопілки, 9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767B15" w14:textId="2B0333C5" w:rsidR="004F2070" w:rsidRPr="004F2070" w:rsidRDefault="004F2070" w:rsidP="004F2070">
      <w:pPr>
        <w:ind w:firstLine="567"/>
        <w:jc w:val="both"/>
        <w:rPr>
          <w:sz w:val="28"/>
          <w:szCs w:val="28"/>
        </w:rPr>
      </w:pPr>
      <w:r w:rsidRPr="004F2070">
        <w:rPr>
          <w:sz w:val="28"/>
          <w:szCs w:val="28"/>
        </w:rPr>
        <w:t>Керуючись Законами України «Про місцеве самоврядування в Україні» ст.31, «</w:t>
      </w:r>
      <w:r>
        <w:rPr>
          <w:sz w:val="28"/>
          <w:szCs w:val="28"/>
        </w:rPr>
        <w:t>П</w:t>
      </w:r>
      <w:r w:rsidRPr="004F2070">
        <w:rPr>
          <w:sz w:val="28"/>
          <w:szCs w:val="28"/>
        </w:rPr>
        <w:t>ро основи містобудування» ст. 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4F2070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сесі</w:t>
      </w:r>
      <w:r>
        <w:rPr>
          <w:sz w:val="28"/>
          <w:szCs w:val="28"/>
        </w:rPr>
        <w:t>ї Винниківської міської ради №</w:t>
      </w:r>
      <w:r w:rsidRPr="004F2070">
        <w:rPr>
          <w:sz w:val="28"/>
          <w:szCs w:val="28"/>
        </w:rPr>
        <w:t>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4F2070">
        <w:rPr>
          <w:sz w:val="28"/>
          <w:szCs w:val="28"/>
        </w:rPr>
        <w:t>заяву гр.Готовцева А.Р., беручи до уваги Витяг з Державного ресстру речових прав на</w:t>
      </w:r>
      <w:r>
        <w:rPr>
          <w:sz w:val="28"/>
          <w:szCs w:val="28"/>
        </w:rPr>
        <w:t xml:space="preserve"> </w:t>
      </w:r>
      <w:r w:rsidRPr="004F2070">
        <w:rPr>
          <w:sz w:val="28"/>
          <w:szCs w:val="28"/>
        </w:rPr>
        <w:t>нерухоме майно про реєстрацію права власності на земельну ділянку (серія ЕЕО</w:t>
      </w:r>
      <w:r>
        <w:rPr>
          <w:sz w:val="28"/>
          <w:szCs w:val="28"/>
        </w:rPr>
        <w:t xml:space="preserve"> №</w:t>
      </w:r>
      <w:r w:rsidRPr="004F2070">
        <w:rPr>
          <w:sz w:val="28"/>
          <w:szCs w:val="28"/>
        </w:rPr>
        <w:t>6556626), виконком Винниківської міської ради -</w:t>
      </w:r>
    </w:p>
    <w:p w14:paraId="4A5CA91C" w14:textId="77777777" w:rsidR="004F2070" w:rsidRPr="004F2070" w:rsidRDefault="004F2070" w:rsidP="004F2070">
      <w:pPr>
        <w:jc w:val="both"/>
        <w:rPr>
          <w:sz w:val="28"/>
          <w:szCs w:val="28"/>
        </w:rPr>
      </w:pPr>
    </w:p>
    <w:p w14:paraId="5FD07C79" w14:textId="77777777" w:rsidR="004F2070" w:rsidRPr="004F2070" w:rsidRDefault="004F2070" w:rsidP="004F2070">
      <w:pPr>
        <w:jc w:val="center"/>
        <w:rPr>
          <w:b/>
          <w:sz w:val="28"/>
          <w:szCs w:val="28"/>
        </w:rPr>
      </w:pPr>
      <w:r w:rsidRPr="004F2070">
        <w:rPr>
          <w:b/>
          <w:sz w:val="28"/>
          <w:szCs w:val="28"/>
        </w:rPr>
        <w:t>ВИРІШИВ:</w:t>
      </w:r>
    </w:p>
    <w:p w14:paraId="5C441DF9" w14:textId="77777777" w:rsidR="004F2070" w:rsidRPr="004F2070" w:rsidRDefault="004F2070" w:rsidP="004F2070">
      <w:pPr>
        <w:jc w:val="both"/>
        <w:rPr>
          <w:sz w:val="28"/>
          <w:szCs w:val="28"/>
        </w:rPr>
      </w:pPr>
    </w:p>
    <w:p w14:paraId="3F86AA33" w14:textId="77777777" w:rsidR="004F2070" w:rsidRDefault="004F2070" w:rsidP="004F20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Видати гр. Готовцеву Андрію Ростиславовичу будівельний паспорт забудови земельної ділянки на проектування та будівництво індивідуального житлового будинку на земельній ділянці по вул. Соплки, (к/н 4010160300:07:003:0177) у м.Винники.</w:t>
      </w:r>
    </w:p>
    <w:p w14:paraId="66801CAD" w14:textId="77777777" w:rsidR="004F2070" w:rsidRDefault="004F2070" w:rsidP="004F20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Сопілки, 9 (к/н 4610160300:07:003:0177) у м.Винники.</w:t>
      </w:r>
    </w:p>
    <w:p w14:paraId="3778506A" w14:textId="016AA6E1" w:rsidR="004F2070" w:rsidRPr="004F2070" w:rsidRDefault="004F2070" w:rsidP="004F20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Зобов'язати гр.Готовцева А.Р.:</w:t>
      </w:r>
    </w:p>
    <w:p w14:paraId="1DB1BA11" w14:textId="77777777" w:rsidR="004F2070" w:rsidRPr="004F2070" w:rsidRDefault="004F2070" w:rsidP="004F2070">
      <w:pPr>
        <w:jc w:val="both"/>
        <w:rPr>
          <w:sz w:val="28"/>
          <w:szCs w:val="28"/>
        </w:rPr>
      </w:pPr>
    </w:p>
    <w:p w14:paraId="49488DCF" w14:textId="7F7517BC" w:rsidR="004F2070" w:rsidRPr="004F2070" w:rsidRDefault="004F2070" w:rsidP="004F207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28B27792" w14:textId="77777777" w:rsidR="004F2070" w:rsidRDefault="004F2070" w:rsidP="004F207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1140CF25" w14:textId="77777777" w:rsidR="004F2070" w:rsidRDefault="004F2070" w:rsidP="004F207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55CF19CA" w14:textId="77777777" w:rsidR="004F2070" w:rsidRDefault="004F2070" w:rsidP="004F207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3238A483" w14:textId="77777777" w:rsidR="004F2070" w:rsidRDefault="004F2070" w:rsidP="004F207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4F2070">
        <w:rPr>
          <w:sz w:val="28"/>
          <w:szCs w:val="28"/>
        </w:rPr>
        <w:t>порядку документи для здачі обʼєкту в експуатацію та подати копію декларації або сертифікату виконавчому комітету Винниківської міської ради.</w:t>
      </w:r>
    </w:p>
    <w:p w14:paraId="30AA8839" w14:textId="77777777" w:rsidR="004F2070" w:rsidRDefault="004F2070" w:rsidP="004F20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Розʼяснити гр.Готовцеву А.Р., що будівельні роботи можна розпочинати тільки після отримання відповідних дозволів, згідно державних норм та правил.</w:t>
      </w:r>
    </w:p>
    <w:p w14:paraId="3C0D6BBD" w14:textId="5DCC680F" w:rsidR="004F2070" w:rsidRDefault="004F2070" w:rsidP="004F207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У разі будівництва житлового будинку загальною площею 300 кв.м. і більше, замовник залучається до пайової участі у розвитку</w:t>
      </w:r>
      <w:r>
        <w:rPr>
          <w:sz w:val="28"/>
          <w:szCs w:val="28"/>
        </w:rPr>
        <w:t xml:space="preserve"> інфраструктури міста Винники та</w:t>
      </w:r>
      <w:bookmarkStart w:id="1" w:name="_GoBack"/>
      <w:bookmarkEnd w:id="1"/>
      <w:r w:rsidRPr="004F2070">
        <w:rPr>
          <w:sz w:val="28"/>
          <w:szCs w:val="28"/>
        </w:rPr>
        <w:t xml:space="preserve"> укладає Договір про пайову участь з виконкомом Винниківської міської ради.</w:t>
      </w:r>
    </w:p>
    <w:p w14:paraId="2F55AA4C" w14:textId="1D78825D" w:rsidR="004F2070" w:rsidRPr="004F2070" w:rsidRDefault="004F2070" w:rsidP="004F20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2070">
        <w:rPr>
          <w:sz w:val="28"/>
          <w:szCs w:val="28"/>
        </w:rPr>
        <w:t>Контроль за виконанням даного рішення покласти на заступника міського голови з соціально-економічних та гуманітарних питань.</w:t>
      </w:r>
    </w:p>
    <w:p w14:paraId="0472E3BB" w14:textId="77777777" w:rsidR="004F2070" w:rsidRPr="004F2070" w:rsidRDefault="004F2070" w:rsidP="004F2070">
      <w:pPr>
        <w:pStyle w:val="a8"/>
        <w:jc w:val="both"/>
        <w:rPr>
          <w:sz w:val="28"/>
          <w:szCs w:val="28"/>
        </w:rPr>
      </w:pPr>
    </w:p>
    <w:p w14:paraId="4D777439" w14:textId="55591BF6" w:rsidR="004F2070" w:rsidRPr="004F2070" w:rsidRDefault="004F2070" w:rsidP="004F2070">
      <w:pPr>
        <w:pStyle w:val="a8"/>
        <w:jc w:val="both"/>
        <w:rPr>
          <w:sz w:val="28"/>
          <w:szCs w:val="28"/>
        </w:rPr>
      </w:pPr>
      <w:r w:rsidRPr="004F207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</w:t>
      </w:r>
      <w:r w:rsidRPr="004F2070">
        <w:rPr>
          <w:sz w:val="28"/>
          <w:szCs w:val="28"/>
        </w:rPr>
        <w:t>C.I.Уваров</w:t>
      </w:r>
    </w:p>
    <w:sectPr w:rsidR="004F2070" w:rsidRPr="004F207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4AC6E" w14:textId="77777777" w:rsidR="006338A2" w:rsidRDefault="006338A2">
      <w:r>
        <w:separator/>
      </w:r>
    </w:p>
  </w:endnote>
  <w:endnote w:type="continuationSeparator" w:id="0">
    <w:p w14:paraId="3F966045" w14:textId="77777777" w:rsidR="006338A2" w:rsidRDefault="0063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431BD" w14:textId="77777777" w:rsidR="006338A2" w:rsidRDefault="006338A2">
      <w:r>
        <w:separator/>
      </w:r>
    </w:p>
  </w:footnote>
  <w:footnote w:type="continuationSeparator" w:id="0">
    <w:p w14:paraId="48EEBFD5" w14:textId="77777777" w:rsidR="006338A2" w:rsidRDefault="00633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4E56DA8"/>
    <w:multiLevelType w:val="multilevel"/>
    <w:tmpl w:val="94368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070"/>
    <w:rsid w:val="005129C5"/>
    <w:rsid w:val="00575337"/>
    <w:rsid w:val="00582189"/>
    <w:rsid w:val="005D19D6"/>
    <w:rsid w:val="005D5923"/>
    <w:rsid w:val="006338A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B0FF8-763F-4DCC-A8C5-661702449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1963</Words>
  <Characters>1120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2023-12-06T10:10:00Z</dcterms:modified>
</cp:coreProperties>
</file>