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матеріальних цінностей  КП РС " Меморіал"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3C5821" w14:textId="579F32F6" w:rsidR="0031176A" w:rsidRPr="0031176A" w:rsidRDefault="0031176A" w:rsidP="0031176A">
      <w:pPr>
        <w:rPr>
          <w:sz w:val="28"/>
          <w:szCs w:val="28"/>
        </w:rPr>
      </w:pPr>
      <w:r w:rsidRPr="0031176A">
        <w:rPr>
          <w:sz w:val="28"/>
          <w:szCs w:val="28"/>
        </w:rPr>
        <w:t xml:space="preserve">             З метою покращення матеріального забезпечення підприємства 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400DD057" w14:textId="77777777" w:rsidR="0031176A" w:rsidRPr="0031176A" w:rsidRDefault="0031176A" w:rsidP="0031176A">
      <w:pPr>
        <w:rPr>
          <w:sz w:val="28"/>
          <w:szCs w:val="28"/>
        </w:rPr>
      </w:pPr>
    </w:p>
    <w:p w14:paraId="6CFE7816" w14:textId="77777777" w:rsidR="0031176A" w:rsidRPr="0031176A" w:rsidRDefault="0031176A" w:rsidP="0031176A">
      <w:pPr>
        <w:jc w:val="center"/>
        <w:rPr>
          <w:sz w:val="28"/>
          <w:szCs w:val="28"/>
        </w:rPr>
      </w:pPr>
      <w:r w:rsidRPr="0031176A">
        <w:rPr>
          <w:sz w:val="28"/>
          <w:szCs w:val="28"/>
        </w:rPr>
        <w:t>В И Р І Ш И В:</w:t>
      </w:r>
    </w:p>
    <w:p w14:paraId="0CC7F97A" w14:textId="0341515F" w:rsidR="0031176A" w:rsidRPr="0031176A" w:rsidRDefault="0031176A" w:rsidP="0031176A">
      <w:pPr>
        <w:rPr>
          <w:sz w:val="28"/>
          <w:szCs w:val="28"/>
        </w:rPr>
      </w:pPr>
    </w:p>
    <w:p w14:paraId="6EBA7584" w14:textId="77777777" w:rsidR="0031176A" w:rsidRPr="0031176A" w:rsidRDefault="0031176A" w:rsidP="0031176A">
      <w:pPr>
        <w:rPr>
          <w:sz w:val="28"/>
          <w:szCs w:val="28"/>
        </w:rPr>
      </w:pPr>
      <w:r w:rsidRPr="0031176A">
        <w:rPr>
          <w:sz w:val="28"/>
          <w:szCs w:val="28"/>
        </w:rPr>
        <w:t>1.</w:t>
      </w:r>
      <w:r w:rsidRPr="0031176A">
        <w:rPr>
          <w:sz w:val="28"/>
          <w:szCs w:val="28"/>
        </w:rPr>
        <w:tab/>
        <w:t xml:space="preserve">Виконавчому комітету Винниківської міської ради передати безоплатно на баланс  КП РС “ Меморіал” </w:t>
      </w:r>
    </w:p>
    <w:p w14:paraId="023B2BA3" w14:textId="77777777" w:rsidR="0031176A" w:rsidRPr="0031176A" w:rsidRDefault="0031176A" w:rsidP="0031176A">
      <w:pPr>
        <w:rPr>
          <w:sz w:val="28"/>
          <w:szCs w:val="28"/>
        </w:rPr>
      </w:pPr>
      <w:r w:rsidRPr="0031176A">
        <w:rPr>
          <w:sz w:val="28"/>
          <w:szCs w:val="28"/>
        </w:rPr>
        <w:t xml:space="preserve">- черевики зимові  КВ-1 в кількості 5 (п’ять)  пар на суму 8200,00 ( вісім  тисяч двісті ) грн. </w:t>
      </w:r>
    </w:p>
    <w:p w14:paraId="3305C83C" w14:textId="77777777" w:rsidR="0031176A" w:rsidRPr="0031176A" w:rsidRDefault="0031176A" w:rsidP="0031176A">
      <w:pPr>
        <w:rPr>
          <w:sz w:val="28"/>
          <w:szCs w:val="28"/>
        </w:rPr>
      </w:pPr>
      <w:r w:rsidRPr="0031176A">
        <w:rPr>
          <w:sz w:val="28"/>
          <w:szCs w:val="28"/>
        </w:rPr>
        <w:t>-напівкомбінезон утеплений (тканина вогне-водостійка) в кількості 4 (чотири) шт. вартістю 2200 грн.80 коп.( дві тисячі двісті грн.80 коп.)-</w:t>
      </w:r>
    </w:p>
    <w:p w14:paraId="7FDF6C3A" w14:textId="77777777" w:rsidR="0031176A" w:rsidRPr="0031176A" w:rsidRDefault="0031176A" w:rsidP="0031176A">
      <w:pPr>
        <w:rPr>
          <w:sz w:val="28"/>
          <w:szCs w:val="28"/>
        </w:rPr>
      </w:pPr>
      <w:r w:rsidRPr="0031176A">
        <w:rPr>
          <w:sz w:val="28"/>
          <w:szCs w:val="28"/>
        </w:rPr>
        <w:t>-куртки робочі в кількості  4 (чотири) шт. вартістю 2661 грн. 60 коп.(дві тисячі шістсот шістдесят одна грн.60 коп.)</w:t>
      </w:r>
    </w:p>
    <w:p w14:paraId="195D719F" w14:textId="7BDB691F" w:rsidR="0031176A" w:rsidRPr="0031176A" w:rsidRDefault="0031176A" w:rsidP="0031176A">
      <w:pPr>
        <w:rPr>
          <w:sz w:val="28"/>
          <w:szCs w:val="28"/>
        </w:rPr>
      </w:pPr>
    </w:p>
    <w:p w14:paraId="30DCA972" w14:textId="77777777" w:rsidR="0031176A" w:rsidRPr="0031176A" w:rsidRDefault="0031176A" w:rsidP="0031176A">
      <w:pPr>
        <w:rPr>
          <w:sz w:val="28"/>
          <w:szCs w:val="28"/>
        </w:rPr>
      </w:pPr>
      <w:r w:rsidRPr="0031176A">
        <w:rPr>
          <w:sz w:val="28"/>
          <w:szCs w:val="28"/>
        </w:rPr>
        <w:t>2.</w:t>
      </w:r>
      <w:r w:rsidRPr="0031176A">
        <w:rPr>
          <w:sz w:val="28"/>
          <w:szCs w:val="28"/>
        </w:rPr>
        <w:tab/>
        <w:t xml:space="preserve"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КП РС </w:t>
      </w:r>
    </w:p>
    <w:p w14:paraId="75FBF4EC" w14:textId="5937AC86" w:rsidR="0031176A" w:rsidRPr="0031176A" w:rsidRDefault="0031176A" w:rsidP="0031176A">
      <w:pPr>
        <w:rPr>
          <w:sz w:val="28"/>
          <w:szCs w:val="28"/>
        </w:rPr>
      </w:pPr>
      <w:r w:rsidRPr="0031176A">
        <w:rPr>
          <w:sz w:val="28"/>
          <w:szCs w:val="28"/>
        </w:rPr>
        <w:t>« Меморіал ».</w:t>
      </w:r>
      <w:bookmarkStart w:id="1" w:name="_GoBack"/>
      <w:bookmarkEnd w:id="1"/>
    </w:p>
    <w:p w14:paraId="5DEFF400" w14:textId="77777777" w:rsidR="0031176A" w:rsidRPr="0031176A" w:rsidRDefault="0031176A" w:rsidP="0031176A">
      <w:pPr>
        <w:rPr>
          <w:sz w:val="28"/>
          <w:szCs w:val="28"/>
        </w:rPr>
      </w:pPr>
    </w:p>
    <w:p w14:paraId="59707DFD" w14:textId="77777777" w:rsidR="0031176A" w:rsidRPr="0031176A" w:rsidRDefault="0031176A" w:rsidP="0031176A">
      <w:pPr>
        <w:rPr>
          <w:sz w:val="28"/>
          <w:szCs w:val="28"/>
        </w:rPr>
      </w:pPr>
    </w:p>
    <w:p w14:paraId="4B9E3285" w14:textId="77777777" w:rsidR="0031176A" w:rsidRPr="0031176A" w:rsidRDefault="0031176A" w:rsidP="0031176A">
      <w:pPr>
        <w:rPr>
          <w:sz w:val="28"/>
          <w:szCs w:val="28"/>
        </w:rPr>
      </w:pPr>
      <w:r w:rsidRPr="0031176A">
        <w:rPr>
          <w:sz w:val="28"/>
          <w:szCs w:val="28"/>
        </w:rPr>
        <w:t>В.о. міського голови                                                                           М.Я.Мамут</w:t>
      </w:r>
    </w:p>
    <w:p w14:paraId="4A7D4934" w14:textId="2B5CD2A3" w:rsidR="0031176A" w:rsidRPr="0031176A" w:rsidRDefault="0031176A" w:rsidP="0031176A">
      <w:pPr>
        <w:rPr>
          <w:sz w:val="28"/>
          <w:szCs w:val="28"/>
        </w:rPr>
      </w:pPr>
    </w:p>
    <w:p w14:paraId="436E3AF7" w14:textId="77777777" w:rsidR="0031176A" w:rsidRPr="0031176A" w:rsidRDefault="0031176A" w:rsidP="0031176A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8780BB" w14:textId="77777777" w:rsidR="005B56D7" w:rsidRDefault="005B56D7">
      <w:r>
        <w:separator/>
      </w:r>
    </w:p>
  </w:endnote>
  <w:endnote w:type="continuationSeparator" w:id="0">
    <w:p w14:paraId="3A719E17" w14:textId="77777777" w:rsidR="005B56D7" w:rsidRDefault="005B5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2250E5" w14:textId="77777777" w:rsidR="005B56D7" w:rsidRDefault="005B56D7">
      <w:r>
        <w:separator/>
      </w:r>
    </w:p>
  </w:footnote>
  <w:footnote w:type="continuationSeparator" w:id="0">
    <w:p w14:paraId="1276B4E0" w14:textId="77777777" w:rsidR="005B56D7" w:rsidRDefault="005B5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176A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56D7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A4B8B-79BD-4FD7-8733-15EB29F1A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862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2024-04-26T12:00:00Z</dcterms:modified>
</cp:coreProperties>
</file>