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27.12.2018р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садового будинку №45 в дачному   кооперативі "Запашна весна" по вул.Забава (діл. №45),   у м.Винники у жилий будинок та присвоєння поштової адреси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D2E53A1" w14:textId="77777777" w:rsidR="00E67C00" w:rsidRPr="00E67C00" w:rsidRDefault="00E67C00" w:rsidP="00E67C00">
      <w:pPr>
        <w:ind w:firstLine="720"/>
        <w:rPr>
          <w:sz w:val="28"/>
          <w:szCs w:val="28"/>
        </w:rPr>
      </w:pPr>
      <w:r w:rsidRPr="00E67C00">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гр.Озимок Я.І., беручи до уваги Витяг з Державного реєстру речових прав на нерухоме майно про реєстрацію права власності (і.н.в. 71657256 від 28.10.2016), «Звіт про проведення технічного огляду дачного (садового) будинку», виконаний експертом Томащуком Н.В. від 04.10.2018р., довідку ОКП ЛОР «БТІ та ЕО» №2/12808 від 22.10.2018р., виконком Винниківської міської ради –</w:t>
      </w:r>
    </w:p>
    <w:p w14:paraId="254B448C" w14:textId="77777777" w:rsidR="00E67C00" w:rsidRPr="00E67C00" w:rsidRDefault="00E67C00" w:rsidP="00E67C00">
      <w:pPr>
        <w:rPr>
          <w:sz w:val="28"/>
          <w:szCs w:val="28"/>
        </w:rPr>
      </w:pPr>
    </w:p>
    <w:p w14:paraId="5391687A" w14:textId="77777777" w:rsidR="00E67C00" w:rsidRPr="00E67C00" w:rsidRDefault="00E67C00" w:rsidP="00E67C00">
      <w:pPr>
        <w:jc w:val="center"/>
        <w:rPr>
          <w:sz w:val="28"/>
          <w:szCs w:val="28"/>
        </w:rPr>
      </w:pPr>
      <w:bookmarkStart w:id="1" w:name="_GoBack"/>
      <w:bookmarkEnd w:id="1"/>
      <w:r w:rsidRPr="00E67C00">
        <w:rPr>
          <w:sz w:val="28"/>
          <w:szCs w:val="28"/>
        </w:rPr>
        <w:t>ВИРІШИВ:</w:t>
      </w:r>
    </w:p>
    <w:p w14:paraId="0C620450" w14:textId="77777777" w:rsidR="00E67C00" w:rsidRPr="00E67C00" w:rsidRDefault="00E67C00" w:rsidP="00E67C00">
      <w:pPr>
        <w:rPr>
          <w:sz w:val="28"/>
          <w:szCs w:val="28"/>
        </w:rPr>
      </w:pPr>
    </w:p>
    <w:p w14:paraId="274C2B6F" w14:textId="77777777" w:rsidR="00E67C00" w:rsidRPr="00E67C00" w:rsidRDefault="00E67C00" w:rsidP="00E67C00">
      <w:pPr>
        <w:rPr>
          <w:sz w:val="28"/>
          <w:szCs w:val="28"/>
        </w:rPr>
      </w:pPr>
      <w:r w:rsidRPr="00E67C00">
        <w:rPr>
          <w:sz w:val="28"/>
          <w:szCs w:val="28"/>
        </w:rPr>
        <w:t>1.</w:t>
      </w:r>
      <w:r w:rsidRPr="00E67C00">
        <w:rPr>
          <w:sz w:val="28"/>
          <w:szCs w:val="28"/>
        </w:rPr>
        <w:tab/>
        <w:t xml:space="preserve">Затвердити висновок міжвідомчої комісії виконавчого комітету Винниківської міської ради (протокол №17 §03  від 22.12.2018р.) про те, що садовий будинок №45 у дачному кооперативі «Запашна весна» по вул.Забава, (діл. №45) у м.Винники відповідає вимогам державних будівельних норм та може експлуатуватися як жилий будинок. </w:t>
      </w:r>
    </w:p>
    <w:p w14:paraId="302B07E8" w14:textId="77777777" w:rsidR="00E67C00" w:rsidRPr="00E67C00" w:rsidRDefault="00E67C00" w:rsidP="00E67C00">
      <w:pPr>
        <w:rPr>
          <w:sz w:val="28"/>
          <w:szCs w:val="28"/>
        </w:rPr>
      </w:pPr>
      <w:r w:rsidRPr="00E67C00">
        <w:rPr>
          <w:sz w:val="28"/>
          <w:szCs w:val="28"/>
        </w:rPr>
        <w:t>2.</w:t>
      </w:r>
      <w:r w:rsidRPr="00E67C00">
        <w:rPr>
          <w:sz w:val="28"/>
          <w:szCs w:val="28"/>
        </w:rPr>
        <w:tab/>
        <w:t xml:space="preserve">Надати дозвіл гр. Озимку Ярославу Івановичу на переведення дачного (садового) будинку №45 в дачному кооперативі «Запашна весна» по вул.Забава, (діл.№45,                к/н 4610160300:07:002:0350) у м.Винники, у жилий будинок. </w:t>
      </w:r>
    </w:p>
    <w:p w14:paraId="7DDB2D2A" w14:textId="77777777" w:rsidR="00E67C00" w:rsidRPr="00E67C00" w:rsidRDefault="00E67C00" w:rsidP="00E67C00">
      <w:pPr>
        <w:rPr>
          <w:sz w:val="28"/>
          <w:szCs w:val="28"/>
        </w:rPr>
      </w:pPr>
      <w:r w:rsidRPr="00E67C00">
        <w:rPr>
          <w:sz w:val="28"/>
          <w:szCs w:val="28"/>
        </w:rPr>
        <w:lastRenderedPageBreak/>
        <w:t>3.</w:t>
      </w:r>
      <w:r w:rsidRPr="00E67C00">
        <w:rPr>
          <w:sz w:val="28"/>
          <w:szCs w:val="28"/>
        </w:rPr>
        <w:tab/>
        <w:t xml:space="preserve">Житловому будинку присвоїти поштову адресу, а саме: вул.Забава, 79-г м.Винники. </w:t>
      </w:r>
    </w:p>
    <w:p w14:paraId="5C6094F3" w14:textId="77777777" w:rsidR="00E67C00" w:rsidRPr="00E67C00" w:rsidRDefault="00E67C00" w:rsidP="00E67C00">
      <w:pPr>
        <w:rPr>
          <w:sz w:val="28"/>
          <w:szCs w:val="28"/>
        </w:rPr>
      </w:pPr>
      <w:r w:rsidRPr="00E67C00">
        <w:rPr>
          <w:sz w:val="28"/>
          <w:szCs w:val="28"/>
        </w:rPr>
        <w:t>Будинок складається з 4-х житлових кімнат. Загальна площа будинку становить – 164,40 кв.м., житлова площа будинку становить – 74,20 кв.м.</w:t>
      </w:r>
    </w:p>
    <w:p w14:paraId="003F0F50" w14:textId="77777777" w:rsidR="00E67C00" w:rsidRPr="00E67C00" w:rsidRDefault="00E67C00" w:rsidP="00E67C00">
      <w:pPr>
        <w:rPr>
          <w:sz w:val="28"/>
          <w:szCs w:val="28"/>
        </w:rPr>
      </w:pPr>
      <w:r w:rsidRPr="00E67C00">
        <w:rPr>
          <w:sz w:val="28"/>
          <w:szCs w:val="28"/>
        </w:rPr>
        <w:t>4.</w:t>
      </w:r>
      <w:r w:rsidRPr="00E67C00">
        <w:rPr>
          <w:sz w:val="28"/>
          <w:szCs w:val="28"/>
        </w:rPr>
        <w:tab/>
        <w:t>Протягом місяця  гр. Озимок Ярослав Іванович зобов’язані  виготовити та встановити номерний знак з назвою вулиці на будинок.</w:t>
      </w:r>
    </w:p>
    <w:p w14:paraId="0E3B2C29" w14:textId="77777777" w:rsidR="00E67C00" w:rsidRPr="00E67C00" w:rsidRDefault="00E67C00" w:rsidP="00E67C00">
      <w:pPr>
        <w:rPr>
          <w:sz w:val="28"/>
          <w:szCs w:val="28"/>
        </w:rPr>
      </w:pPr>
      <w:r w:rsidRPr="00E67C00">
        <w:rPr>
          <w:sz w:val="28"/>
          <w:szCs w:val="28"/>
        </w:rPr>
        <w:t>5.</w:t>
      </w:r>
      <w:r w:rsidRPr="00E67C00">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F19C7F0" w14:textId="77777777" w:rsidR="00E67C00" w:rsidRPr="00E67C00" w:rsidRDefault="00E67C00" w:rsidP="00E67C00">
      <w:pPr>
        <w:rPr>
          <w:sz w:val="28"/>
          <w:szCs w:val="28"/>
        </w:rPr>
      </w:pPr>
    </w:p>
    <w:p w14:paraId="6B17F604" w14:textId="77777777" w:rsidR="00E67C00" w:rsidRPr="00E67C00" w:rsidRDefault="00E67C00" w:rsidP="00E67C00">
      <w:pPr>
        <w:rPr>
          <w:sz w:val="28"/>
          <w:szCs w:val="28"/>
        </w:rPr>
      </w:pPr>
    </w:p>
    <w:p w14:paraId="01C471E0" w14:textId="1145F3D2" w:rsidR="00213958" w:rsidRPr="006F2805" w:rsidRDefault="00E67C00" w:rsidP="00E67C00">
      <w:pPr>
        <w:rPr>
          <w:sz w:val="28"/>
          <w:szCs w:val="28"/>
        </w:rPr>
      </w:pPr>
      <w:r w:rsidRPr="00E67C00">
        <w:rPr>
          <w:sz w:val="28"/>
          <w:szCs w:val="28"/>
        </w:rPr>
        <w:t>Міський  голова</w:t>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t xml:space="preserve">                    </w:t>
      </w:r>
      <w:r w:rsidRPr="00E67C00">
        <w:rPr>
          <w:sz w:val="28"/>
          <w:szCs w:val="28"/>
        </w:rPr>
        <w:tab/>
      </w:r>
      <w:r w:rsidRPr="00E67C00">
        <w:rPr>
          <w:sz w:val="28"/>
          <w:szCs w:val="28"/>
        </w:rPr>
        <w:tab/>
        <w:t>В.Л.Квурт</w:t>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r w:rsidRPr="00E67C00">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9B148" w14:textId="77777777" w:rsidR="000135C0" w:rsidRDefault="000135C0">
      <w:r>
        <w:separator/>
      </w:r>
    </w:p>
  </w:endnote>
  <w:endnote w:type="continuationSeparator" w:id="0">
    <w:p w14:paraId="6621672A" w14:textId="77777777" w:rsidR="000135C0" w:rsidRDefault="0001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13C7F1" w14:textId="77777777" w:rsidR="000135C0" w:rsidRDefault="000135C0">
      <w:r>
        <w:separator/>
      </w:r>
    </w:p>
  </w:footnote>
  <w:footnote w:type="continuationSeparator" w:id="0">
    <w:p w14:paraId="468BC1CB" w14:textId="77777777" w:rsidR="000135C0" w:rsidRDefault="000135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35C0"/>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67C00"/>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CE98B-C334-4E83-A047-C42D49521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1507</Words>
  <Characters>859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2024-05-03T09:10:00Z</dcterms:modified>
</cp:coreProperties>
</file>