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Порядку розміщення  інформаційних наметів на території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8D3CF05" w14:textId="77777777" w:rsidR="00916CF4" w:rsidRPr="00916CF4" w:rsidRDefault="00916CF4" w:rsidP="00916CF4">
      <w:pPr>
        <w:ind w:firstLine="720"/>
        <w:rPr>
          <w:sz w:val="28"/>
          <w:szCs w:val="28"/>
        </w:rPr>
      </w:pPr>
      <w:r w:rsidRPr="00916CF4">
        <w:rPr>
          <w:sz w:val="28"/>
          <w:szCs w:val="28"/>
        </w:rPr>
        <w:t xml:space="preserve">З метою забезпечення дотримання на території м. Винники вимог Конституції України щодо вільного вираження громадянами своїх поглядів і переконань, керуючись ст.34 Конституції України, ст.12 Закону України «Про політичні партії в Україні», ст.20 Закону України «Про об’єднання громадян», ст.ст.38,40 Закону України «Про місцеве самоврядування в Україні», ст.16 Закону України «Про благоустрій населених пунктів», виконавчий комітет Винниківської міської ради </w:t>
      </w:r>
    </w:p>
    <w:p w14:paraId="30B9B80D" w14:textId="77777777" w:rsidR="00916CF4" w:rsidRPr="00916CF4" w:rsidRDefault="00916CF4" w:rsidP="00916CF4">
      <w:pPr>
        <w:rPr>
          <w:sz w:val="28"/>
          <w:szCs w:val="28"/>
        </w:rPr>
      </w:pPr>
    </w:p>
    <w:p w14:paraId="5FD69E44" w14:textId="77777777" w:rsidR="00916CF4" w:rsidRPr="00916CF4" w:rsidRDefault="00916CF4" w:rsidP="00916CF4">
      <w:pPr>
        <w:jc w:val="center"/>
        <w:rPr>
          <w:sz w:val="28"/>
          <w:szCs w:val="28"/>
        </w:rPr>
      </w:pPr>
      <w:r w:rsidRPr="00916CF4">
        <w:rPr>
          <w:sz w:val="28"/>
          <w:szCs w:val="28"/>
        </w:rPr>
        <w:t>вирішив:</w:t>
      </w:r>
    </w:p>
    <w:p w14:paraId="478284D9" w14:textId="77777777" w:rsidR="00916CF4" w:rsidRPr="00916CF4" w:rsidRDefault="00916CF4" w:rsidP="00916CF4">
      <w:pPr>
        <w:rPr>
          <w:sz w:val="28"/>
          <w:szCs w:val="28"/>
        </w:rPr>
      </w:pPr>
    </w:p>
    <w:p w14:paraId="752F531E" w14:textId="77777777" w:rsidR="00916CF4" w:rsidRPr="00916CF4" w:rsidRDefault="00916CF4" w:rsidP="00916CF4">
      <w:pPr>
        <w:rPr>
          <w:sz w:val="28"/>
          <w:szCs w:val="28"/>
        </w:rPr>
      </w:pPr>
      <w:r w:rsidRPr="00916CF4">
        <w:rPr>
          <w:sz w:val="28"/>
          <w:szCs w:val="28"/>
        </w:rPr>
        <w:t>1. Затвердити Порядок розміщення інформаційних наметів на території м. Винники (додаток 1).</w:t>
      </w:r>
    </w:p>
    <w:p w14:paraId="3394A162" w14:textId="77777777" w:rsidR="00916CF4" w:rsidRPr="00916CF4" w:rsidRDefault="00916CF4" w:rsidP="00916CF4">
      <w:pPr>
        <w:rPr>
          <w:sz w:val="28"/>
          <w:szCs w:val="28"/>
        </w:rPr>
      </w:pPr>
      <w:r w:rsidRPr="00916CF4">
        <w:rPr>
          <w:sz w:val="28"/>
          <w:szCs w:val="28"/>
        </w:rPr>
        <w:t>2.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7FFED43" w14:textId="77777777" w:rsidR="00916CF4" w:rsidRPr="00916CF4" w:rsidRDefault="00916CF4" w:rsidP="00916CF4">
      <w:pPr>
        <w:rPr>
          <w:sz w:val="28"/>
          <w:szCs w:val="28"/>
        </w:rPr>
      </w:pPr>
    </w:p>
    <w:p w14:paraId="603E1A2D" w14:textId="77777777" w:rsidR="00916CF4" w:rsidRPr="00916CF4" w:rsidRDefault="00916CF4" w:rsidP="00916CF4">
      <w:pPr>
        <w:rPr>
          <w:sz w:val="28"/>
          <w:szCs w:val="28"/>
        </w:rPr>
      </w:pPr>
    </w:p>
    <w:p w14:paraId="497F0D55" w14:textId="77777777" w:rsidR="00916CF4" w:rsidRPr="00916CF4" w:rsidRDefault="00916CF4" w:rsidP="00916CF4">
      <w:pPr>
        <w:rPr>
          <w:sz w:val="28"/>
          <w:szCs w:val="28"/>
        </w:rPr>
      </w:pPr>
    </w:p>
    <w:p w14:paraId="2A2F5FAE" w14:textId="77777777" w:rsidR="00916CF4" w:rsidRPr="00916CF4" w:rsidRDefault="00916CF4" w:rsidP="00916CF4">
      <w:pPr>
        <w:rPr>
          <w:sz w:val="28"/>
          <w:szCs w:val="28"/>
        </w:rPr>
      </w:pPr>
    </w:p>
    <w:p w14:paraId="76765BF7" w14:textId="77777777" w:rsidR="00916CF4" w:rsidRPr="00916CF4" w:rsidRDefault="00916CF4" w:rsidP="00916CF4">
      <w:pPr>
        <w:rPr>
          <w:sz w:val="28"/>
          <w:szCs w:val="28"/>
        </w:rPr>
      </w:pPr>
    </w:p>
    <w:p w14:paraId="35B3170E" w14:textId="2FD16088" w:rsidR="00916CF4" w:rsidRPr="00916CF4" w:rsidRDefault="00916CF4" w:rsidP="00916CF4">
      <w:pPr>
        <w:rPr>
          <w:sz w:val="28"/>
          <w:szCs w:val="28"/>
        </w:rPr>
      </w:pPr>
      <w:r w:rsidRPr="00916CF4">
        <w:rPr>
          <w:sz w:val="28"/>
          <w:szCs w:val="28"/>
        </w:rPr>
        <w:t xml:space="preserve">       В.о. міськ</w:t>
      </w:r>
      <w:r>
        <w:rPr>
          <w:sz w:val="28"/>
          <w:szCs w:val="28"/>
        </w:rPr>
        <w:t xml:space="preserve">ого голови     </w:t>
      </w:r>
      <w:bookmarkStart w:id="1" w:name="_GoBack"/>
      <w:bookmarkEnd w:id="1"/>
      <w:r w:rsidRPr="00916CF4">
        <w:rPr>
          <w:sz w:val="28"/>
          <w:szCs w:val="28"/>
        </w:rPr>
        <w:t xml:space="preserve">                                                            М.Я.Мамут</w:t>
      </w:r>
    </w:p>
    <w:p w14:paraId="32884589" w14:textId="77777777" w:rsidR="00916CF4" w:rsidRPr="00916CF4" w:rsidRDefault="00916CF4" w:rsidP="00916CF4">
      <w:pPr>
        <w:rPr>
          <w:sz w:val="28"/>
          <w:szCs w:val="28"/>
        </w:rPr>
      </w:pPr>
    </w:p>
    <w:p w14:paraId="30E05D41" w14:textId="77777777" w:rsidR="00916CF4" w:rsidRPr="00916CF4" w:rsidRDefault="00916CF4" w:rsidP="00916CF4">
      <w:pPr>
        <w:rPr>
          <w:sz w:val="28"/>
          <w:szCs w:val="28"/>
        </w:rPr>
      </w:pPr>
    </w:p>
    <w:p w14:paraId="2A666134" w14:textId="77777777" w:rsidR="00916CF4" w:rsidRPr="00916CF4" w:rsidRDefault="00916CF4" w:rsidP="00916CF4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EF91F3" w14:textId="77777777" w:rsidR="007557A6" w:rsidRDefault="007557A6">
      <w:r>
        <w:separator/>
      </w:r>
    </w:p>
  </w:endnote>
  <w:endnote w:type="continuationSeparator" w:id="0">
    <w:p w14:paraId="0B2EC6D0" w14:textId="77777777" w:rsidR="007557A6" w:rsidRDefault="007557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F5F5FF" w14:textId="77777777" w:rsidR="007557A6" w:rsidRDefault="007557A6">
      <w:r>
        <w:separator/>
      </w:r>
    </w:p>
  </w:footnote>
  <w:footnote w:type="continuationSeparator" w:id="0">
    <w:p w14:paraId="4E18D1DB" w14:textId="77777777" w:rsidR="007557A6" w:rsidRDefault="007557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557A6"/>
    <w:rsid w:val="007D3399"/>
    <w:rsid w:val="007E1906"/>
    <w:rsid w:val="00844DE4"/>
    <w:rsid w:val="00872FDE"/>
    <w:rsid w:val="008824A2"/>
    <w:rsid w:val="008C6E6E"/>
    <w:rsid w:val="008E2971"/>
    <w:rsid w:val="009060A4"/>
    <w:rsid w:val="00916CF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89D1AE-0750-4B90-A687-30EAEBE74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748</Words>
  <Characters>427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2024-05-07T09:34:00Z</dcterms:modified>
</cp:coreProperties>
</file>